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3F33C58" w14:textId="77777777" w:rsidR="00BA2536" w:rsidRPr="00763B49" w:rsidRDefault="00BA2536" w:rsidP="00BA2536">
      <w:pPr>
        <w:pStyle w:val="p1"/>
        <w:jc w:val="center"/>
        <w:rPr>
          <w:sz w:val="72"/>
          <w:szCs w:val="72"/>
        </w:rPr>
      </w:pPr>
      <w:r w:rsidRPr="00763B49">
        <w:rPr>
          <w:b/>
          <w:bCs/>
          <w:sz w:val="72"/>
          <w:szCs w:val="72"/>
        </w:rPr>
        <w:t>Camp</w:t>
      </w:r>
      <w:r w:rsidRPr="00763B49">
        <w:rPr>
          <w:rStyle w:val="s1"/>
          <w:rFonts w:eastAsiaTheme="majorEastAsia"/>
          <w:b/>
          <w:bCs/>
          <w:sz w:val="72"/>
          <w:szCs w:val="72"/>
        </w:rPr>
        <w:t xml:space="preserve"> </w:t>
      </w:r>
      <w:r w:rsidRPr="00763B49">
        <w:rPr>
          <w:rStyle w:val="s2"/>
          <w:rFonts w:eastAsiaTheme="majorEastAsia"/>
          <w:b/>
          <w:bCs/>
          <w:sz w:val="72"/>
          <w:szCs w:val="72"/>
        </w:rPr>
        <w:t>Holly</w:t>
      </w:r>
      <w:r w:rsidRPr="00763B49">
        <w:rPr>
          <w:b/>
          <w:bCs/>
          <w:sz w:val="72"/>
          <w:szCs w:val="72"/>
        </w:rPr>
        <w:t>mont</w:t>
      </w:r>
    </w:p>
    <w:p w14:paraId="255EA8B4" w14:textId="365C7962" w:rsidR="00BA2536" w:rsidRPr="007D6739" w:rsidRDefault="00BA2536" w:rsidP="00BA2536">
      <w:pPr>
        <w:pStyle w:val="p2"/>
        <w:jc w:val="center"/>
        <w:rPr>
          <w:sz w:val="22"/>
          <w:szCs w:val="22"/>
        </w:rPr>
      </w:pPr>
      <w:r w:rsidRPr="007D6739">
        <w:rPr>
          <w:sz w:val="22"/>
          <w:szCs w:val="22"/>
        </w:rPr>
        <w:t>Packing List and Packing Hints for 13</w:t>
      </w:r>
      <w:r w:rsidR="000450EB">
        <w:rPr>
          <w:sz w:val="22"/>
          <w:szCs w:val="22"/>
        </w:rPr>
        <w:t>-</w:t>
      </w:r>
      <w:r w:rsidRPr="007D6739">
        <w:rPr>
          <w:sz w:val="22"/>
          <w:szCs w:val="22"/>
        </w:rPr>
        <w:t>Day Session Campers</w:t>
      </w:r>
    </w:p>
    <w:p w14:paraId="0EAA8750" w14:textId="77777777" w:rsidR="00BA2536" w:rsidRDefault="00BA2536" w:rsidP="00BA2536">
      <w:pPr>
        <w:pStyle w:val="p2"/>
        <w:jc w:val="center"/>
      </w:pPr>
    </w:p>
    <w:p w14:paraId="3DECB18F" w14:textId="03A4143C" w:rsidR="00BA2536" w:rsidRPr="007D6739" w:rsidRDefault="00AC3731" w:rsidP="007D6739">
      <w:pPr>
        <w:pStyle w:val="p3"/>
        <w:ind w:left="-540" w:right="-450"/>
        <w:rPr>
          <w:sz w:val="22"/>
          <w:szCs w:val="22"/>
        </w:rPr>
      </w:pPr>
      <w:r>
        <w:rPr>
          <w:sz w:val="22"/>
          <w:szCs w:val="22"/>
        </w:rPr>
        <w:t>Bring plenty of</w:t>
      </w:r>
      <w:r w:rsidR="00BA2536" w:rsidRPr="007D6739">
        <w:rPr>
          <w:sz w:val="22"/>
          <w:szCs w:val="22"/>
        </w:rPr>
        <w:t xml:space="preserve"> </w:t>
      </w:r>
      <w:r>
        <w:rPr>
          <w:sz w:val="22"/>
          <w:szCs w:val="22"/>
        </w:rPr>
        <w:t>“</w:t>
      </w:r>
      <w:r w:rsidR="00BA2536" w:rsidRPr="007D6739">
        <w:rPr>
          <w:sz w:val="22"/>
          <w:szCs w:val="22"/>
        </w:rPr>
        <w:t>play clothes</w:t>
      </w:r>
      <w:r>
        <w:rPr>
          <w:sz w:val="22"/>
          <w:szCs w:val="22"/>
        </w:rPr>
        <w:t>”</w:t>
      </w:r>
      <w:r w:rsidR="00BA2536" w:rsidRPr="007D6739">
        <w:rPr>
          <w:sz w:val="22"/>
          <w:szCs w:val="22"/>
        </w:rPr>
        <w:t xml:space="preserve"> - shorts and shirts. Late evenings and early mornings can be cool. Make sure all clothing and</w:t>
      </w:r>
      <w:r w:rsidR="007D6739">
        <w:rPr>
          <w:sz w:val="22"/>
          <w:szCs w:val="22"/>
        </w:rPr>
        <w:t xml:space="preserve"> </w:t>
      </w:r>
      <w:r w:rsidR="00BA2536" w:rsidRPr="007D6739">
        <w:rPr>
          <w:sz w:val="22"/>
          <w:szCs w:val="22"/>
        </w:rPr>
        <w:t xml:space="preserve">shoes are well marked with a laundry pen or name labels. Beds will not be furnished. Please bring sheets, bedspread/blanket, pillows, and </w:t>
      </w:r>
      <w:r w:rsidR="006D3B62" w:rsidRPr="007D6739">
        <w:rPr>
          <w:sz w:val="22"/>
          <w:szCs w:val="22"/>
        </w:rPr>
        <w:t>pillowcases</w:t>
      </w:r>
      <w:r w:rsidR="00BA2536" w:rsidRPr="007D6739">
        <w:rPr>
          <w:sz w:val="22"/>
          <w:szCs w:val="22"/>
        </w:rPr>
        <w:t>. We also suggest bringing an old sleeping bag/towel/blanket that can be used for a few</w:t>
      </w:r>
      <w:r w:rsidR="007D6739">
        <w:rPr>
          <w:sz w:val="22"/>
          <w:szCs w:val="22"/>
        </w:rPr>
        <w:t xml:space="preserve"> </w:t>
      </w:r>
      <w:r w:rsidR="00BA2536" w:rsidRPr="007D6739">
        <w:rPr>
          <w:sz w:val="22"/>
          <w:szCs w:val="22"/>
        </w:rPr>
        <w:t>of our outside activities where campers are lounging in the grass.</w:t>
      </w:r>
    </w:p>
    <w:p w14:paraId="671B7E27" w14:textId="77777777" w:rsidR="006D3B62" w:rsidRPr="007D6739" w:rsidRDefault="006D3B62" w:rsidP="007D6739">
      <w:pPr>
        <w:pStyle w:val="p3"/>
        <w:ind w:left="-540" w:right="-450"/>
        <w:rPr>
          <w:sz w:val="22"/>
          <w:szCs w:val="22"/>
        </w:rPr>
      </w:pPr>
    </w:p>
    <w:p w14:paraId="4FCA2AAD" w14:textId="77777777" w:rsidR="007D6739" w:rsidRDefault="00BA2536" w:rsidP="007D6739">
      <w:pPr>
        <w:pStyle w:val="p3"/>
        <w:ind w:left="-540" w:right="-450"/>
        <w:rPr>
          <w:sz w:val="22"/>
          <w:szCs w:val="22"/>
        </w:rPr>
      </w:pPr>
      <w:r w:rsidRPr="007D6739">
        <w:rPr>
          <w:sz w:val="22"/>
          <w:szCs w:val="22"/>
        </w:rPr>
        <w:t>No laundry service is provided for 13-day campers. During the session</w:t>
      </w:r>
      <w:r w:rsidR="006D3B62" w:rsidRPr="007D6739">
        <w:rPr>
          <w:sz w:val="22"/>
          <w:szCs w:val="22"/>
        </w:rPr>
        <w:t>,</w:t>
      </w:r>
      <w:r w:rsidRPr="007D6739">
        <w:rPr>
          <w:sz w:val="22"/>
          <w:szCs w:val="22"/>
        </w:rPr>
        <w:t xml:space="preserve"> we will monitor each cluster and wash a load of</w:t>
      </w:r>
      <w:r w:rsidR="007D6739">
        <w:rPr>
          <w:sz w:val="22"/>
          <w:szCs w:val="22"/>
        </w:rPr>
        <w:t xml:space="preserve"> </w:t>
      </w:r>
      <w:r w:rsidRPr="007D6739">
        <w:rPr>
          <w:sz w:val="22"/>
          <w:szCs w:val="22"/>
        </w:rPr>
        <w:t xml:space="preserve">wet towels or dirty clothes as needed. </w:t>
      </w:r>
    </w:p>
    <w:p w14:paraId="3586FB55" w14:textId="77777777" w:rsidR="007D6739" w:rsidRDefault="007D6739" w:rsidP="007D6739">
      <w:pPr>
        <w:pStyle w:val="p3"/>
        <w:ind w:left="-540" w:right="-450"/>
        <w:rPr>
          <w:sz w:val="22"/>
          <w:szCs w:val="22"/>
        </w:rPr>
      </w:pPr>
    </w:p>
    <w:p w14:paraId="3A55F4AE" w14:textId="6AF91D14" w:rsidR="00BA2536" w:rsidRDefault="00BA2536" w:rsidP="007D6739">
      <w:pPr>
        <w:pStyle w:val="p3"/>
        <w:ind w:left="-540" w:right="-450"/>
        <w:rPr>
          <w:sz w:val="22"/>
          <w:szCs w:val="22"/>
        </w:rPr>
      </w:pPr>
      <w:proofErr w:type="spellStart"/>
      <w:r w:rsidRPr="007D6739">
        <w:rPr>
          <w:sz w:val="22"/>
          <w:szCs w:val="22"/>
        </w:rPr>
        <w:t>Hollymont</w:t>
      </w:r>
      <w:r w:rsidR="007D6739">
        <w:rPr>
          <w:sz w:val="22"/>
          <w:szCs w:val="22"/>
        </w:rPr>
        <w:t>’s</w:t>
      </w:r>
      <w:proofErr w:type="spellEnd"/>
      <w:r w:rsidRPr="007D6739">
        <w:rPr>
          <w:sz w:val="22"/>
          <w:szCs w:val="22"/>
        </w:rPr>
        <w:t xml:space="preserve"> camp colors are green and blue. The camp store will be open for</w:t>
      </w:r>
      <w:r w:rsidR="007D6739">
        <w:rPr>
          <w:sz w:val="22"/>
          <w:szCs w:val="22"/>
        </w:rPr>
        <w:t xml:space="preserve"> </w:t>
      </w:r>
      <w:r w:rsidRPr="007D6739">
        <w:rPr>
          <w:sz w:val="22"/>
          <w:szCs w:val="22"/>
        </w:rPr>
        <w:t>purchases during camp.</w:t>
      </w:r>
    </w:p>
    <w:p w14:paraId="6AEC6C0A" w14:textId="77777777" w:rsidR="001E3437" w:rsidRDefault="001E3437" w:rsidP="007D6739">
      <w:pPr>
        <w:pStyle w:val="p3"/>
        <w:ind w:left="-540" w:right="-450"/>
        <w:rPr>
          <w:sz w:val="22"/>
          <w:szCs w:val="22"/>
        </w:rPr>
      </w:pPr>
    </w:p>
    <w:p w14:paraId="24C28AE1" w14:textId="32B4D7B9" w:rsidR="001E3437" w:rsidRPr="007D6739" w:rsidRDefault="001E3437" w:rsidP="007D6739">
      <w:pPr>
        <w:pStyle w:val="p3"/>
        <w:ind w:left="-540" w:right="-450"/>
        <w:rPr>
          <w:sz w:val="22"/>
          <w:szCs w:val="22"/>
        </w:rPr>
      </w:pPr>
      <w:r>
        <w:rPr>
          <w:sz w:val="22"/>
          <w:szCs w:val="22"/>
        </w:rPr>
        <w:t>Reminder: Check out the Special Events Document for additional items to pack!</w:t>
      </w:r>
    </w:p>
    <w:p w14:paraId="3F5853D9" w14:textId="77777777" w:rsidR="00BA2536" w:rsidRPr="007D6739" w:rsidRDefault="00BA2536" w:rsidP="007D6739">
      <w:pPr>
        <w:pStyle w:val="p3"/>
        <w:ind w:left="-540" w:right="-450"/>
        <w:rPr>
          <w:sz w:val="22"/>
          <w:szCs w:val="22"/>
        </w:rPr>
      </w:pPr>
    </w:p>
    <w:p w14:paraId="0E988152" w14:textId="77777777" w:rsidR="00BA2536" w:rsidRPr="007D6739" w:rsidRDefault="00BA2536" w:rsidP="007D6739">
      <w:pPr>
        <w:pStyle w:val="p4"/>
        <w:ind w:left="-540" w:right="-450"/>
        <w:rPr>
          <w:sz w:val="22"/>
          <w:szCs w:val="22"/>
        </w:rPr>
      </w:pPr>
      <w:r w:rsidRPr="007D6739">
        <w:rPr>
          <w:b/>
          <w:bCs/>
          <w:sz w:val="22"/>
          <w:szCs w:val="22"/>
        </w:rPr>
        <w:t>Clothing:</w:t>
      </w:r>
    </w:p>
    <w:p w14:paraId="0BA5CC8E" w14:textId="2FABDD30" w:rsidR="00BA2536" w:rsidRPr="007D6739" w:rsidRDefault="00BA2536" w:rsidP="007D6739">
      <w:pPr>
        <w:pStyle w:val="p5"/>
        <w:ind w:left="-540" w:right="-450"/>
        <w:rPr>
          <w:sz w:val="20"/>
          <w:szCs w:val="20"/>
        </w:rPr>
      </w:pPr>
      <w:r w:rsidRPr="007D6739">
        <w:rPr>
          <w:rStyle w:val="s3"/>
          <w:sz w:val="22"/>
          <w:szCs w:val="22"/>
        </w:rPr>
        <w:t xml:space="preserve">• </w:t>
      </w:r>
      <w:r w:rsidRPr="007D6739">
        <w:rPr>
          <w:rStyle w:val="s4"/>
          <w:rFonts w:eastAsiaTheme="majorEastAsia"/>
          <w:sz w:val="22"/>
          <w:szCs w:val="22"/>
        </w:rPr>
        <w:t>1 dress</w:t>
      </w:r>
      <w:r w:rsidR="007D6739">
        <w:rPr>
          <w:rStyle w:val="s4"/>
          <w:rFonts w:eastAsiaTheme="majorEastAsia"/>
          <w:sz w:val="22"/>
          <w:szCs w:val="22"/>
        </w:rPr>
        <w:t xml:space="preserve"> for Sunday Chapel &amp; Tea Party</w:t>
      </w:r>
      <w:r w:rsidRPr="007D6739">
        <w:rPr>
          <w:rStyle w:val="s4"/>
          <w:rFonts w:eastAsiaTheme="majorEastAsia"/>
          <w:sz w:val="22"/>
          <w:szCs w:val="22"/>
        </w:rPr>
        <w:t xml:space="preserve"> </w:t>
      </w:r>
      <w:r w:rsidRPr="007D6739">
        <w:rPr>
          <w:sz w:val="22"/>
          <w:szCs w:val="22"/>
        </w:rPr>
        <w:t xml:space="preserve">(Please no spaghetti straps or strapless dresses) </w:t>
      </w:r>
    </w:p>
    <w:p w14:paraId="72A52C0A"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Plenty of shorts and shirts</w:t>
      </w:r>
    </w:p>
    <w:p w14:paraId="45976E46"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Jeans</w:t>
      </w:r>
    </w:p>
    <w:p w14:paraId="5D6E49D2" w14:textId="46452228"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Sweatshirt</w:t>
      </w:r>
      <w:r w:rsidR="007D6739">
        <w:rPr>
          <w:sz w:val="22"/>
          <w:szCs w:val="22"/>
        </w:rPr>
        <w:t xml:space="preserve"> &amp; Long-sleeved T-shirt</w:t>
      </w:r>
    </w:p>
    <w:p w14:paraId="6B12E7AF" w14:textId="6F51413E"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Socks and underwear for your camper's entire stay</w:t>
      </w:r>
      <w:r w:rsidR="007D6739">
        <w:rPr>
          <w:sz w:val="22"/>
          <w:szCs w:val="22"/>
        </w:rPr>
        <w:t>,</w:t>
      </w:r>
      <w:r w:rsidRPr="007D6739">
        <w:rPr>
          <w:sz w:val="22"/>
          <w:szCs w:val="22"/>
        </w:rPr>
        <w:t xml:space="preserve"> plus 2 extra sets</w:t>
      </w:r>
    </w:p>
    <w:p w14:paraId="4F4F2214"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Pajamas</w:t>
      </w:r>
    </w:p>
    <w:p w14:paraId="29DB3CB2" w14:textId="47762583" w:rsidR="00BA2536" w:rsidRPr="007D6739" w:rsidRDefault="00BA2536" w:rsidP="007D6739">
      <w:pPr>
        <w:pStyle w:val="p5"/>
        <w:ind w:left="-540" w:right="-450"/>
        <w:rPr>
          <w:sz w:val="22"/>
          <w:szCs w:val="22"/>
        </w:rPr>
      </w:pPr>
      <w:r w:rsidRPr="007D6739">
        <w:rPr>
          <w:rStyle w:val="s3"/>
          <w:sz w:val="22"/>
          <w:szCs w:val="22"/>
        </w:rPr>
        <w:t xml:space="preserve">• </w:t>
      </w:r>
      <w:r w:rsidRPr="007D6739">
        <w:rPr>
          <w:rStyle w:val="s4"/>
          <w:rFonts w:eastAsiaTheme="majorEastAsia"/>
          <w:sz w:val="22"/>
          <w:szCs w:val="22"/>
        </w:rPr>
        <w:t xml:space="preserve">2 One-Piece Swimsuits (No tankinis) </w:t>
      </w:r>
      <w:r w:rsidR="003318D3" w:rsidRPr="007D6739">
        <w:rPr>
          <w:rStyle w:val="s4"/>
          <w:rFonts w:eastAsiaTheme="majorEastAsia"/>
          <w:sz w:val="22"/>
          <w:szCs w:val="22"/>
        </w:rPr>
        <w:tab/>
      </w:r>
      <w:r w:rsidR="003318D3" w:rsidRPr="007D6739">
        <w:rPr>
          <w:rStyle w:val="s4"/>
          <w:rFonts w:eastAsiaTheme="majorEastAsia"/>
          <w:sz w:val="18"/>
          <w:szCs w:val="18"/>
        </w:rPr>
        <w:t>*</w:t>
      </w:r>
      <w:r w:rsidRPr="007D6739">
        <w:rPr>
          <w:b/>
          <w:bCs/>
          <w:sz w:val="18"/>
          <w:szCs w:val="18"/>
        </w:rPr>
        <w:t xml:space="preserve">If flying, PACK SWIMSUIT in carry-on bag for Sunday swim </w:t>
      </w:r>
      <w:proofErr w:type="gramStart"/>
      <w:r w:rsidRPr="007D6739">
        <w:rPr>
          <w:b/>
          <w:bCs/>
          <w:sz w:val="18"/>
          <w:szCs w:val="18"/>
        </w:rPr>
        <w:t>test.</w:t>
      </w:r>
      <w:r w:rsidR="003318D3" w:rsidRPr="007D6739">
        <w:rPr>
          <w:b/>
          <w:bCs/>
          <w:sz w:val="18"/>
          <w:szCs w:val="18"/>
        </w:rPr>
        <w:t>*</w:t>
      </w:r>
      <w:proofErr w:type="gramEnd"/>
    </w:p>
    <w:p w14:paraId="5AB453ED"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1 Raincoat and/or a light jacket</w:t>
      </w:r>
    </w:p>
    <w:p w14:paraId="70CB6D14"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At least 1 pair of tennis shoes</w:t>
      </w:r>
    </w:p>
    <w:p w14:paraId="472493F9"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1 pair of dress shoes or dress sandals</w:t>
      </w:r>
    </w:p>
    <w:p w14:paraId="614D8D19"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Shower shoes</w:t>
      </w:r>
    </w:p>
    <w:p w14:paraId="163B7D64" w14:textId="77777777" w:rsidR="00BA2536" w:rsidRPr="007D6739" w:rsidRDefault="00BA2536" w:rsidP="007D6739">
      <w:pPr>
        <w:pStyle w:val="p3"/>
        <w:ind w:left="-540" w:right="-450"/>
        <w:rPr>
          <w:sz w:val="22"/>
          <w:szCs w:val="22"/>
        </w:rPr>
      </w:pPr>
    </w:p>
    <w:p w14:paraId="772AE985" w14:textId="77777777" w:rsidR="00BA2536" w:rsidRPr="007D6739" w:rsidRDefault="00BA2536" w:rsidP="007D6739">
      <w:pPr>
        <w:pStyle w:val="p4"/>
        <w:ind w:left="-540" w:right="-450"/>
        <w:rPr>
          <w:sz w:val="22"/>
          <w:szCs w:val="22"/>
        </w:rPr>
      </w:pPr>
      <w:r w:rsidRPr="007D6739">
        <w:rPr>
          <w:b/>
          <w:bCs/>
          <w:sz w:val="22"/>
          <w:szCs w:val="22"/>
        </w:rPr>
        <w:t>Additional items:</w:t>
      </w:r>
    </w:p>
    <w:p w14:paraId="444D93AB"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Washcloths and towels</w:t>
      </w:r>
    </w:p>
    <w:p w14:paraId="6F26E6CD"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Beach towels for the pool and lake</w:t>
      </w:r>
    </w:p>
    <w:p w14:paraId="427144F4"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Bible</w:t>
      </w:r>
    </w:p>
    <w:p w14:paraId="0E6F0F7F" w14:textId="77777777" w:rsidR="00BA2536" w:rsidRPr="007D6739" w:rsidRDefault="00BA2536" w:rsidP="007D6739">
      <w:pPr>
        <w:pStyle w:val="p5"/>
        <w:ind w:left="-540" w:right="-450"/>
        <w:rPr>
          <w:sz w:val="22"/>
          <w:szCs w:val="22"/>
        </w:rPr>
      </w:pPr>
      <w:r w:rsidRPr="007D6739">
        <w:rPr>
          <w:rStyle w:val="s3"/>
          <w:sz w:val="22"/>
          <w:szCs w:val="22"/>
        </w:rPr>
        <w:t xml:space="preserve">• </w:t>
      </w:r>
      <w:r w:rsidRPr="007D6739">
        <w:rPr>
          <w:rStyle w:val="s4"/>
          <w:rFonts w:eastAsiaTheme="majorEastAsia"/>
          <w:sz w:val="22"/>
          <w:szCs w:val="22"/>
        </w:rPr>
        <w:t xml:space="preserve">Stationery, Pens, Pencils </w:t>
      </w:r>
      <w:r w:rsidRPr="007D6739">
        <w:rPr>
          <w:sz w:val="22"/>
          <w:szCs w:val="22"/>
        </w:rPr>
        <w:t>(Pencils and stamps can also be purchased at camp)</w:t>
      </w:r>
    </w:p>
    <w:p w14:paraId="55B24038"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Clothes hangers</w:t>
      </w:r>
    </w:p>
    <w:p w14:paraId="32569051" w14:textId="77777777" w:rsidR="00BA2536" w:rsidRPr="007D6739" w:rsidRDefault="00BA2536" w:rsidP="007D6739">
      <w:pPr>
        <w:pStyle w:val="p3"/>
        <w:ind w:left="-540" w:right="-450"/>
        <w:rPr>
          <w:sz w:val="22"/>
          <w:szCs w:val="22"/>
        </w:rPr>
      </w:pPr>
      <w:r w:rsidRPr="007D6739">
        <w:rPr>
          <w:rStyle w:val="s5"/>
          <w:sz w:val="22"/>
          <w:szCs w:val="22"/>
        </w:rPr>
        <w:t xml:space="preserve">• </w:t>
      </w:r>
      <w:r w:rsidRPr="007D6739">
        <w:rPr>
          <w:sz w:val="22"/>
          <w:szCs w:val="22"/>
        </w:rPr>
        <w:t>Toiletry articles and a basket, bag, or container to carry toiletry items to/from the bathroom</w:t>
      </w:r>
    </w:p>
    <w:p w14:paraId="3DEB4373" w14:textId="77777777" w:rsidR="00BA2536" w:rsidRPr="007D6739" w:rsidRDefault="00BA2536" w:rsidP="007D6739">
      <w:pPr>
        <w:pStyle w:val="p3"/>
        <w:ind w:left="-540" w:right="-450"/>
        <w:rPr>
          <w:sz w:val="22"/>
          <w:szCs w:val="22"/>
        </w:rPr>
      </w:pPr>
      <w:r w:rsidRPr="007D6739">
        <w:rPr>
          <w:rStyle w:val="s3"/>
          <w:sz w:val="22"/>
          <w:szCs w:val="22"/>
        </w:rPr>
        <w:t xml:space="preserve">• </w:t>
      </w:r>
      <w:r w:rsidRPr="007D6739">
        <w:rPr>
          <w:sz w:val="22"/>
          <w:szCs w:val="22"/>
        </w:rPr>
        <w:t>Flashlight</w:t>
      </w:r>
    </w:p>
    <w:p w14:paraId="05876C52" w14:textId="77777777" w:rsidR="00BA2536" w:rsidRPr="007D6739" w:rsidRDefault="00BA2536" w:rsidP="007D6739">
      <w:pPr>
        <w:pStyle w:val="p3"/>
        <w:ind w:left="-540" w:right="-450"/>
        <w:rPr>
          <w:sz w:val="22"/>
          <w:szCs w:val="22"/>
        </w:rPr>
      </w:pPr>
      <w:r w:rsidRPr="007D6739">
        <w:rPr>
          <w:rStyle w:val="s3"/>
          <w:sz w:val="22"/>
          <w:szCs w:val="22"/>
        </w:rPr>
        <w:t xml:space="preserve">• </w:t>
      </w:r>
      <w:r w:rsidRPr="007D6739">
        <w:rPr>
          <w:sz w:val="22"/>
          <w:szCs w:val="22"/>
        </w:rPr>
        <w:t>Water bottle</w:t>
      </w:r>
    </w:p>
    <w:p w14:paraId="37533B97" w14:textId="77777777" w:rsidR="00BA2536" w:rsidRPr="007D6739" w:rsidRDefault="00BA2536" w:rsidP="007D6739">
      <w:pPr>
        <w:pStyle w:val="p3"/>
        <w:ind w:left="-540" w:right="-450"/>
        <w:rPr>
          <w:sz w:val="22"/>
          <w:szCs w:val="22"/>
        </w:rPr>
      </w:pPr>
      <w:r w:rsidRPr="007D6739">
        <w:rPr>
          <w:rStyle w:val="s3"/>
          <w:sz w:val="22"/>
          <w:szCs w:val="22"/>
        </w:rPr>
        <w:t xml:space="preserve">• </w:t>
      </w:r>
      <w:r w:rsidRPr="007D6739">
        <w:rPr>
          <w:sz w:val="22"/>
          <w:szCs w:val="22"/>
        </w:rPr>
        <w:t>Laundry Bag</w:t>
      </w:r>
    </w:p>
    <w:p w14:paraId="0F21D35F" w14:textId="77777777" w:rsidR="00BA2536" w:rsidRPr="007D6739" w:rsidRDefault="00BA2536" w:rsidP="007D6739">
      <w:pPr>
        <w:pStyle w:val="p3"/>
        <w:ind w:left="-540" w:right="-450"/>
        <w:rPr>
          <w:sz w:val="22"/>
          <w:szCs w:val="22"/>
        </w:rPr>
      </w:pPr>
      <w:r w:rsidRPr="007D6739">
        <w:rPr>
          <w:rStyle w:val="s3"/>
          <w:sz w:val="22"/>
          <w:szCs w:val="22"/>
        </w:rPr>
        <w:t xml:space="preserve">• </w:t>
      </w:r>
      <w:r w:rsidRPr="007D6739">
        <w:rPr>
          <w:sz w:val="22"/>
          <w:szCs w:val="22"/>
        </w:rPr>
        <w:t>Sunscreen</w:t>
      </w:r>
    </w:p>
    <w:p w14:paraId="1FB689E1" w14:textId="77777777" w:rsidR="00BA2536" w:rsidRPr="007D6739" w:rsidRDefault="00BA2536" w:rsidP="007D6739">
      <w:pPr>
        <w:pStyle w:val="p5"/>
        <w:ind w:left="-540" w:right="-450"/>
        <w:rPr>
          <w:sz w:val="22"/>
          <w:szCs w:val="22"/>
        </w:rPr>
      </w:pPr>
      <w:r w:rsidRPr="007D6739">
        <w:rPr>
          <w:rStyle w:val="s3"/>
          <w:sz w:val="22"/>
          <w:szCs w:val="22"/>
        </w:rPr>
        <w:t xml:space="preserve">• </w:t>
      </w:r>
      <w:r w:rsidRPr="007D6739">
        <w:rPr>
          <w:rStyle w:val="s4"/>
          <w:rFonts w:eastAsiaTheme="majorEastAsia"/>
          <w:sz w:val="22"/>
          <w:szCs w:val="22"/>
        </w:rPr>
        <w:t xml:space="preserve">Command Poster Strips </w:t>
      </w:r>
      <w:r w:rsidRPr="007D6739">
        <w:rPr>
          <w:sz w:val="22"/>
          <w:szCs w:val="22"/>
        </w:rPr>
        <w:t xml:space="preserve">(for items your camper wants to </w:t>
      </w:r>
      <w:proofErr w:type="gramStart"/>
      <w:r w:rsidRPr="007D6739">
        <w:rPr>
          <w:sz w:val="22"/>
          <w:szCs w:val="22"/>
        </w:rPr>
        <w:t>hang )</w:t>
      </w:r>
      <w:proofErr w:type="gramEnd"/>
    </w:p>
    <w:p w14:paraId="38D43037" w14:textId="77777777" w:rsidR="00BA2536" w:rsidRPr="007D6739" w:rsidRDefault="00BA2536" w:rsidP="007D6739">
      <w:pPr>
        <w:pStyle w:val="p3"/>
        <w:ind w:left="-540" w:right="-450"/>
        <w:rPr>
          <w:sz w:val="22"/>
          <w:szCs w:val="22"/>
        </w:rPr>
      </w:pPr>
      <w:r w:rsidRPr="007D6739">
        <w:rPr>
          <w:rStyle w:val="s3"/>
          <w:sz w:val="22"/>
          <w:szCs w:val="22"/>
        </w:rPr>
        <w:t xml:space="preserve">• </w:t>
      </w:r>
      <w:r w:rsidRPr="007D6739">
        <w:rPr>
          <w:sz w:val="22"/>
          <w:szCs w:val="22"/>
        </w:rPr>
        <w:t>Pillow</w:t>
      </w:r>
    </w:p>
    <w:p w14:paraId="3F4A7FA7" w14:textId="77777777" w:rsidR="00BA2536" w:rsidRDefault="00BA2536" w:rsidP="007D6739">
      <w:pPr>
        <w:pStyle w:val="p3"/>
        <w:ind w:left="-540" w:right="-450"/>
        <w:rPr>
          <w:rStyle w:val="s6"/>
          <w:rFonts w:eastAsiaTheme="majorEastAsia"/>
          <w:sz w:val="22"/>
          <w:szCs w:val="22"/>
        </w:rPr>
      </w:pPr>
      <w:r w:rsidRPr="007D6739">
        <w:rPr>
          <w:rStyle w:val="s3"/>
          <w:sz w:val="22"/>
          <w:szCs w:val="22"/>
        </w:rPr>
        <w:t xml:space="preserve">• </w:t>
      </w:r>
      <w:r w:rsidRPr="007D6739">
        <w:rPr>
          <w:sz w:val="22"/>
          <w:szCs w:val="22"/>
        </w:rPr>
        <w:t>Sheets and Blanket/Bedspread (</w:t>
      </w:r>
      <w:r w:rsidRPr="007D6739">
        <w:rPr>
          <w:rStyle w:val="s6"/>
          <w:rFonts w:eastAsiaTheme="majorEastAsia"/>
          <w:sz w:val="22"/>
          <w:szCs w:val="22"/>
        </w:rPr>
        <w:t>Sheet size: Twin Extra Long)</w:t>
      </w:r>
    </w:p>
    <w:p w14:paraId="28CCFA8E" w14:textId="77777777" w:rsidR="007D6739" w:rsidRPr="007D6739" w:rsidRDefault="007D6739" w:rsidP="007D6739">
      <w:pPr>
        <w:pStyle w:val="p3"/>
        <w:ind w:left="-540" w:right="-450"/>
        <w:rPr>
          <w:sz w:val="22"/>
          <w:szCs w:val="22"/>
        </w:rPr>
      </w:pPr>
      <w:r w:rsidRPr="007D6739">
        <w:rPr>
          <w:rStyle w:val="s3"/>
          <w:sz w:val="22"/>
          <w:szCs w:val="22"/>
        </w:rPr>
        <w:t>•</w:t>
      </w:r>
      <w:r>
        <w:rPr>
          <w:rStyle w:val="s3"/>
          <w:sz w:val="22"/>
          <w:szCs w:val="22"/>
        </w:rPr>
        <w:t xml:space="preserve"> </w:t>
      </w:r>
      <w:r w:rsidRPr="007D6739">
        <w:rPr>
          <w:sz w:val="22"/>
          <w:szCs w:val="22"/>
        </w:rPr>
        <w:t>A small bag or backpack to carry items around campus</w:t>
      </w:r>
    </w:p>
    <w:p w14:paraId="24CEB39B" w14:textId="77777777" w:rsidR="007D6739" w:rsidRPr="007D6739" w:rsidRDefault="007D6739" w:rsidP="007D6739">
      <w:pPr>
        <w:pStyle w:val="p3"/>
        <w:ind w:left="-540" w:right="-450"/>
        <w:rPr>
          <w:rStyle w:val="s6"/>
          <w:rFonts w:eastAsiaTheme="majorEastAsia"/>
          <w:sz w:val="22"/>
          <w:szCs w:val="22"/>
        </w:rPr>
      </w:pPr>
    </w:p>
    <w:p w14:paraId="2810030F" w14:textId="3F4ADF48" w:rsidR="00BA2536" w:rsidRPr="007D6739" w:rsidRDefault="00BA2536" w:rsidP="001E3437">
      <w:pPr>
        <w:pStyle w:val="p6"/>
        <w:ind w:left="-540" w:right="-450"/>
        <w:rPr>
          <w:sz w:val="22"/>
          <w:szCs w:val="22"/>
        </w:rPr>
      </w:pPr>
      <w:r w:rsidRPr="007D6739">
        <w:rPr>
          <w:b/>
          <w:bCs/>
          <w:sz w:val="22"/>
          <w:szCs w:val="22"/>
        </w:rPr>
        <w:t>Trip Items:</w:t>
      </w:r>
    </w:p>
    <w:p w14:paraId="5710FE8D" w14:textId="217F33BC" w:rsidR="00BA2536" w:rsidRPr="007D6739" w:rsidRDefault="00BA2536" w:rsidP="007D6739">
      <w:pPr>
        <w:pStyle w:val="p3"/>
        <w:ind w:left="-540" w:right="-450"/>
        <w:rPr>
          <w:sz w:val="22"/>
          <w:szCs w:val="22"/>
        </w:rPr>
      </w:pPr>
      <w:r w:rsidRPr="007D6739">
        <w:rPr>
          <w:rStyle w:val="s3"/>
          <w:sz w:val="22"/>
          <w:szCs w:val="22"/>
        </w:rPr>
        <w:t xml:space="preserve">• </w:t>
      </w:r>
      <w:r w:rsidRPr="007D6739">
        <w:rPr>
          <w:sz w:val="22"/>
          <w:szCs w:val="22"/>
        </w:rPr>
        <w:t xml:space="preserve">Horseback Trail Riders – long pants </w:t>
      </w:r>
      <w:r w:rsidRPr="007D6739">
        <w:rPr>
          <w:rStyle w:val="s6"/>
          <w:rFonts w:eastAsiaTheme="majorEastAsia"/>
          <w:sz w:val="22"/>
          <w:szCs w:val="22"/>
        </w:rPr>
        <w:t>(riding pants or jeans)</w:t>
      </w:r>
      <w:r w:rsidRPr="007D6739">
        <w:rPr>
          <w:sz w:val="22"/>
          <w:szCs w:val="22"/>
        </w:rPr>
        <w:t>, shoes with a heel (helmets provided)</w:t>
      </w:r>
    </w:p>
    <w:p w14:paraId="25627107" w14:textId="27F073F6" w:rsidR="00BA2536" w:rsidRPr="007D6739" w:rsidRDefault="00BA2536" w:rsidP="007D6739">
      <w:pPr>
        <w:pStyle w:val="p3"/>
        <w:ind w:left="-540" w:right="-450"/>
        <w:rPr>
          <w:sz w:val="22"/>
          <w:szCs w:val="22"/>
        </w:rPr>
      </w:pPr>
      <w:r w:rsidRPr="007D6739">
        <w:rPr>
          <w:rStyle w:val="s3"/>
          <w:sz w:val="22"/>
          <w:szCs w:val="22"/>
        </w:rPr>
        <w:t xml:space="preserve">• </w:t>
      </w:r>
      <w:r w:rsidRPr="007D6739">
        <w:rPr>
          <w:sz w:val="22"/>
          <w:szCs w:val="22"/>
        </w:rPr>
        <w:t>Zip Line - long pants or leggings and tennis shoes</w:t>
      </w:r>
    </w:p>
    <w:p w14:paraId="431E8B98" w14:textId="4E9D74D7" w:rsidR="00BA2536" w:rsidRPr="007D6739" w:rsidRDefault="00BA2536" w:rsidP="007D6739">
      <w:pPr>
        <w:pStyle w:val="p3"/>
        <w:ind w:left="-540" w:right="-450"/>
        <w:rPr>
          <w:sz w:val="22"/>
          <w:szCs w:val="22"/>
        </w:rPr>
      </w:pPr>
      <w:r w:rsidRPr="007D6739">
        <w:rPr>
          <w:rStyle w:val="s3"/>
          <w:sz w:val="22"/>
          <w:szCs w:val="22"/>
        </w:rPr>
        <w:t xml:space="preserve">• </w:t>
      </w:r>
      <w:r w:rsidRPr="007D6739">
        <w:rPr>
          <w:sz w:val="22"/>
          <w:szCs w:val="22"/>
        </w:rPr>
        <w:t>Whitewater Rafting - swim shoes or closed-toe shoes that can get wet</w:t>
      </w:r>
    </w:p>
    <w:p w14:paraId="004B6D9F" w14:textId="09983918" w:rsidR="00BA2536" w:rsidRPr="007D6739" w:rsidRDefault="00BA2536" w:rsidP="007D6739">
      <w:pPr>
        <w:pStyle w:val="p3"/>
        <w:ind w:left="-540" w:right="-450"/>
        <w:rPr>
          <w:sz w:val="22"/>
          <w:szCs w:val="22"/>
        </w:rPr>
      </w:pPr>
      <w:r w:rsidRPr="007D6739">
        <w:rPr>
          <w:rStyle w:val="s3"/>
          <w:sz w:val="22"/>
          <w:szCs w:val="22"/>
        </w:rPr>
        <w:t xml:space="preserve">• </w:t>
      </w:r>
      <w:r w:rsidRPr="007D6739">
        <w:rPr>
          <w:sz w:val="22"/>
          <w:szCs w:val="22"/>
        </w:rPr>
        <w:t xml:space="preserve">Overnight campout - sleeping bag </w:t>
      </w:r>
    </w:p>
    <w:p w14:paraId="2B34E4BB" w14:textId="77777777" w:rsidR="00BA2536" w:rsidRPr="007D6739" w:rsidRDefault="00BA2536" w:rsidP="007D6739">
      <w:pPr>
        <w:pStyle w:val="p3"/>
        <w:ind w:left="-540" w:right="-450"/>
        <w:rPr>
          <w:sz w:val="22"/>
          <w:szCs w:val="22"/>
        </w:rPr>
      </w:pPr>
    </w:p>
    <w:p w14:paraId="68B91AEA" w14:textId="77777777" w:rsidR="00BA2536" w:rsidRPr="007D6739" w:rsidRDefault="00BA2536" w:rsidP="007D6739">
      <w:pPr>
        <w:pStyle w:val="p6"/>
        <w:ind w:left="-540" w:right="-450"/>
        <w:rPr>
          <w:sz w:val="22"/>
          <w:szCs w:val="22"/>
        </w:rPr>
      </w:pPr>
      <w:r w:rsidRPr="007D6739">
        <w:rPr>
          <w:b/>
          <w:bCs/>
          <w:sz w:val="22"/>
          <w:szCs w:val="22"/>
        </w:rPr>
        <w:t>Optional items:</w:t>
      </w:r>
    </w:p>
    <w:p w14:paraId="1E059E95" w14:textId="0D9F0D46" w:rsidR="00BA2536" w:rsidRPr="007D6739" w:rsidRDefault="007D6739" w:rsidP="007D6739">
      <w:pPr>
        <w:pStyle w:val="p3"/>
        <w:ind w:left="-540" w:right="-450"/>
        <w:rPr>
          <w:sz w:val="22"/>
          <w:szCs w:val="22"/>
        </w:rPr>
      </w:pPr>
      <w:r w:rsidRPr="007D6739">
        <w:rPr>
          <w:rStyle w:val="s3"/>
          <w:sz w:val="22"/>
          <w:szCs w:val="22"/>
        </w:rPr>
        <w:t>•</w:t>
      </w:r>
      <w:r>
        <w:rPr>
          <w:rStyle w:val="s3"/>
          <w:sz w:val="22"/>
          <w:szCs w:val="22"/>
        </w:rPr>
        <w:t xml:space="preserve"> </w:t>
      </w:r>
      <w:r w:rsidR="00BA2536" w:rsidRPr="007D6739">
        <w:rPr>
          <w:sz w:val="22"/>
          <w:szCs w:val="22"/>
        </w:rPr>
        <w:t>Over the door hooks to hang towels</w:t>
      </w:r>
    </w:p>
    <w:p w14:paraId="54971806" w14:textId="0544AC56" w:rsidR="00BA2536" w:rsidRPr="007D6739" w:rsidRDefault="007D6739" w:rsidP="007D6739">
      <w:pPr>
        <w:pStyle w:val="p3"/>
        <w:ind w:left="-540" w:right="-450"/>
        <w:rPr>
          <w:sz w:val="22"/>
          <w:szCs w:val="22"/>
        </w:rPr>
      </w:pPr>
      <w:r w:rsidRPr="007D6739">
        <w:rPr>
          <w:rStyle w:val="s3"/>
          <w:sz w:val="22"/>
          <w:szCs w:val="22"/>
        </w:rPr>
        <w:t>•</w:t>
      </w:r>
      <w:r>
        <w:rPr>
          <w:rStyle w:val="s3"/>
          <w:sz w:val="22"/>
          <w:szCs w:val="22"/>
        </w:rPr>
        <w:t xml:space="preserve"> </w:t>
      </w:r>
      <w:r>
        <w:rPr>
          <w:sz w:val="22"/>
          <w:szCs w:val="22"/>
        </w:rPr>
        <w:t>Personal sporting equipment (camp provides, but you are welcome to bring your own if you prefer)</w:t>
      </w:r>
    </w:p>
    <w:p w14:paraId="204A7F05" w14:textId="023987E1" w:rsidR="00BA2536" w:rsidRPr="007D6739" w:rsidRDefault="007D6739" w:rsidP="007D6739">
      <w:pPr>
        <w:pStyle w:val="p3"/>
        <w:ind w:left="-540" w:right="-450"/>
        <w:rPr>
          <w:sz w:val="22"/>
          <w:szCs w:val="22"/>
        </w:rPr>
      </w:pPr>
      <w:r w:rsidRPr="007D6739">
        <w:rPr>
          <w:rStyle w:val="s3"/>
          <w:sz w:val="22"/>
          <w:szCs w:val="22"/>
        </w:rPr>
        <w:t>•</w:t>
      </w:r>
      <w:r>
        <w:rPr>
          <w:rStyle w:val="s3"/>
          <w:sz w:val="22"/>
          <w:szCs w:val="22"/>
        </w:rPr>
        <w:t xml:space="preserve"> </w:t>
      </w:r>
      <w:r w:rsidR="00BA2536" w:rsidRPr="007D6739">
        <w:rPr>
          <w:sz w:val="22"/>
          <w:szCs w:val="22"/>
        </w:rPr>
        <w:t xml:space="preserve">Costumes, </w:t>
      </w:r>
      <w:r>
        <w:rPr>
          <w:sz w:val="22"/>
          <w:szCs w:val="22"/>
        </w:rPr>
        <w:t>m</w:t>
      </w:r>
      <w:r w:rsidR="00BA2536" w:rsidRPr="007D6739">
        <w:rPr>
          <w:sz w:val="22"/>
          <w:szCs w:val="22"/>
        </w:rPr>
        <w:t xml:space="preserve">usic, and </w:t>
      </w:r>
      <w:r>
        <w:rPr>
          <w:sz w:val="22"/>
          <w:szCs w:val="22"/>
        </w:rPr>
        <w:t>i</w:t>
      </w:r>
      <w:r w:rsidR="00BA2536" w:rsidRPr="007D6739">
        <w:rPr>
          <w:sz w:val="22"/>
          <w:szCs w:val="22"/>
        </w:rPr>
        <w:t>nstruments for talent show</w:t>
      </w:r>
    </w:p>
    <w:p w14:paraId="59748B58" w14:textId="52F5A2E0" w:rsidR="00BA2536" w:rsidRPr="007D6739" w:rsidRDefault="007D6739" w:rsidP="007D6739">
      <w:pPr>
        <w:pStyle w:val="p3"/>
        <w:ind w:left="-540" w:right="-450"/>
        <w:rPr>
          <w:sz w:val="22"/>
          <w:szCs w:val="22"/>
        </w:rPr>
      </w:pPr>
      <w:r w:rsidRPr="007D6739">
        <w:rPr>
          <w:rStyle w:val="s3"/>
          <w:sz w:val="22"/>
          <w:szCs w:val="22"/>
        </w:rPr>
        <w:t>•</w:t>
      </w:r>
      <w:r>
        <w:rPr>
          <w:rStyle w:val="s3"/>
          <w:sz w:val="22"/>
          <w:szCs w:val="22"/>
        </w:rPr>
        <w:t xml:space="preserve"> </w:t>
      </w:r>
      <w:r w:rsidR="00BA2536" w:rsidRPr="007D6739">
        <w:rPr>
          <w:sz w:val="22"/>
          <w:szCs w:val="22"/>
        </w:rPr>
        <w:t>Disposable/non-digital camera</w:t>
      </w:r>
    </w:p>
    <w:p w14:paraId="7CF88CF3" w14:textId="77777777" w:rsidR="001E3437" w:rsidRDefault="007D6739" w:rsidP="001E3437">
      <w:pPr>
        <w:pStyle w:val="p3"/>
        <w:ind w:left="-540" w:right="-450"/>
        <w:rPr>
          <w:sz w:val="22"/>
          <w:szCs w:val="22"/>
        </w:rPr>
      </w:pPr>
      <w:r w:rsidRPr="007D6739">
        <w:rPr>
          <w:rStyle w:val="s3"/>
          <w:sz w:val="22"/>
          <w:szCs w:val="22"/>
        </w:rPr>
        <w:t>•</w:t>
      </w:r>
      <w:r>
        <w:rPr>
          <w:rStyle w:val="s3"/>
          <w:sz w:val="22"/>
          <w:szCs w:val="22"/>
        </w:rPr>
        <w:t xml:space="preserve"> </w:t>
      </w:r>
      <w:r w:rsidR="00BA2536" w:rsidRPr="007D6739">
        <w:rPr>
          <w:sz w:val="22"/>
          <w:szCs w:val="22"/>
        </w:rPr>
        <w:t xml:space="preserve">Books to read </w:t>
      </w:r>
    </w:p>
    <w:p w14:paraId="65FFDB08" w14:textId="77777777" w:rsidR="001E3437" w:rsidRDefault="001E3437" w:rsidP="001E3437">
      <w:pPr>
        <w:pStyle w:val="p3"/>
        <w:ind w:left="-540" w:right="-450"/>
        <w:rPr>
          <w:sz w:val="22"/>
          <w:szCs w:val="22"/>
        </w:rPr>
      </w:pPr>
    </w:p>
    <w:p w14:paraId="70C6243A" w14:textId="77777777" w:rsidR="00AC3731" w:rsidRDefault="00AC3731" w:rsidP="00AC3731">
      <w:pPr>
        <w:pStyle w:val="p4"/>
        <w:ind w:left="-540" w:right="-450"/>
        <w:rPr>
          <w:sz w:val="22"/>
          <w:szCs w:val="22"/>
        </w:rPr>
      </w:pPr>
      <w:r>
        <w:rPr>
          <w:b/>
          <w:bCs/>
          <w:sz w:val="22"/>
          <w:szCs w:val="22"/>
        </w:rPr>
        <w:t>International campers:</w:t>
      </w:r>
    </w:p>
    <w:p w14:paraId="7C68BD2D" w14:textId="77777777" w:rsidR="00AC3731" w:rsidRDefault="00AC3731" w:rsidP="00AC3731">
      <w:pPr>
        <w:pStyle w:val="p3"/>
        <w:ind w:left="-540" w:right="-450"/>
        <w:rPr>
          <w:sz w:val="22"/>
          <w:szCs w:val="22"/>
        </w:rPr>
      </w:pPr>
      <w:r>
        <w:rPr>
          <w:rStyle w:val="s5"/>
          <w:sz w:val="22"/>
          <w:szCs w:val="22"/>
        </w:rPr>
        <w:t xml:space="preserve"> </w:t>
      </w:r>
      <w:r>
        <w:rPr>
          <w:sz w:val="22"/>
          <w:szCs w:val="22"/>
        </w:rPr>
        <w:t>Pre-addressed envelopes and international stamps</w:t>
      </w:r>
    </w:p>
    <w:p w14:paraId="13524190" w14:textId="77777777" w:rsidR="00AC3731" w:rsidRDefault="00AC3731" w:rsidP="001E3437">
      <w:pPr>
        <w:pStyle w:val="p3"/>
        <w:ind w:left="-540" w:right="-450"/>
        <w:rPr>
          <w:sz w:val="22"/>
          <w:szCs w:val="22"/>
        </w:rPr>
      </w:pPr>
    </w:p>
    <w:p w14:paraId="614E7551" w14:textId="518899E5" w:rsidR="001E3437" w:rsidRPr="001E3437" w:rsidRDefault="001E3437" w:rsidP="001E3437">
      <w:pPr>
        <w:pStyle w:val="p6"/>
        <w:ind w:left="-540" w:right="-450"/>
        <w:rPr>
          <w:b/>
          <w:bCs/>
          <w:sz w:val="22"/>
          <w:szCs w:val="22"/>
        </w:rPr>
      </w:pPr>
      <w:r w:rsidRPr="001E3437">
        <w:rPr>
          <w:b/>
          <w:bCs/>
          <w:sz w:val="22"/>
          <w:szCs w:val="22"/>
        </w:rPr>
        <w:t>IMPORTANT, PLEASE READ:</w:t>
      </w:r>
    </w:p>
    <w:p w14:paraId="456F9807" w14:textId="77777777" w:rsidR="001E3437" w:rsidRDefault="001E3437" w:rsidP="001E3437">
      <w:pPr>
        <w:pStyle w:val="p3"/>
        <w:ind w:left="-540" w:right="-450"/>
        <w:rPr>
          <w:sz w:val="22"/>
          <w:szCs w:val="22"/>
        </w:rPr>
      </w:pPr>
      <w:r w:rsidRPr="001E3437">
        <w:rPr>
          <w:sz w:val="22"/>
          <w:szCs w:val="22"/>
        </w:rPr>
        <w:t>Camp provides a unique opportunity for girls to disconnect from electronics and social media to enjoy simplicity and community. Therefore, we ask that telephone communication to or from home be limited to emergencies only. Otherwise, important lessons of independence and self-reliance beyond the home situation can be short-circuited by a quick call to or from home</w:t>
      </w:r>
      <w:r>
        <w:rPr>
          <w:sz w:val="22"/>
          <w:szCs w:val="22"/>
        </w:rPr>
        <w:t>,</w:t>
      </w:r>
      <w:r w:rsidRPr="001E3437">
        <w:rPr>
          <w:sz w:val="22"/>
          <w:szCs w:val="22"/>
        </w:rPr>
        <w:t xml:space="preserve"> and the opportunity to escape from social pressures is lost. </w:t>
      </w:r>
    </w:p>
    <w:p w14:paraId="4DF494DA" w14:textId="77777777" w:rsidR="001E3437" w:rsidRDefault="001E3437" w:rsidP="001E3437">
      <w:pPr>
        <w:pStyle w:val="p3"/>
        <w:ind w:left="-540" w:right="-450"/>
        <w:rPr>
          <w:sz w:val="22"/>
          <w:szCs w:val="22"/>
        </w:rPr>
      </w:pPr>
    </w:p>
    <w:p w14:paraId="60D8F8AD" w14:textId="65281683" w:rsidR="001E3437" w:rsidRPr="001E3437" w:rsidRDefault="001E3437" w:rsidP="001E3437">
      <w:pPr>
        <w:pStyle w:val="p3"/>
        <w:ind w:left="-540" w:right="-450"/>
        <w:rPr>
          <w:sz w:val="22"/>
          <w:szCs w:val="22"/>
        </w:rPr>
      </w:pPr>
      <w:r w:rsidRPr="001E3437">
        <w:rPr>
          <w:sz w:val="22"/>
          <w:szCs w:val="22"/>
        </w:rPr>
        <w:t xml:space="preserve">We request that your camper refrain from bringing her cell phone, smartwatch, and other </w:t>
      </w:r>
      <w:r>
        <w:rPr>
          <w:sz w:val="22"/>
          <w:szCs w:val="22"/>
        </w:rPr>
        <w:t>device</w:t>
      </w:r>
      <w:r w:rsidRPr="001E3437">
        <w:rPr>
          <w:sz w:val="22"/>
          <w:szCs w:val="22"/>
        </w:rPr>
        <w:t xml:space="preserve">s </w:t>
      </w:r>
      <w:r>
        <w:rPr>
          <w:sz w:val="22"/>
          <w:szCs w:val="22"/>
        </w:rPr>
        <w:t>for</w:t>
      </w:r>
      <w:r w:rsidRPr="001E3437">
        <w:rPr>
          <w:sz w:val="22"/>
          <w:szCs w:val="22"/>
        </w:rPr>
        <w:t xml:space="preserve"> accessing social media. You are always welcome to call </w:t>
      </w:r>
      <w:r>
        <w:rPr>
          <w:sz w:val="22"/>
          <w:szCs w:val="22"/>
        </w:rPr>
        <w:t xml:space="preserve">the office </w:t>
      </w:r>
      <w:r w:rsidRPr="001E3437">
        <w:rPr>
          <w:sz w:val="22"/>
          <w:szCs w:val="22"/>
        </w:rPr>
        <w:t>with a</w:t>
      </w:r>
      <w:r>
        <w:rPr>
          <w:sz w:val="22"/>
          <w:szCs w:val="22"/>
        </w:rPr>
        <w:t>ny</w:t>
      </w:r>
      <w:r w:rsidRPr="001E3437">
        <w:rPr>
          <w:sz w:val="22"/>
          <w:szCs w:val="22"/>
        </w:rPr>
        <w:t xml:space="preserve"> question</w:t>
      </w:r>
      <w:r>
        <w:rPr>
          <w:sz w:val="22"/>
          <w:szCs w:val="22"/>
        </w:rPr>
        <w:t>s</w:t>
      </w:r>
      <w:r w:rsidRPr="001E3437">
        <w:rPr>
          <w:sz w:val="22"/>
          <w:szCs w:val="22"/>
        </w:rPr>
        <w:t>, concern</w:t>
      </w:r>
      <w:r>
        <w:rPr>
          <w:sz w:val="22"/>
          <w:szCs w:val="22"/>
        </w:rPr>
        <w:t>s</w:t>
      </w:r>
      <w:r w:rsidRPr="001E3437">
        <w:rPr>
          <w:sz w:val="22"/>
          <w:szCs w:val="22"/>
        </w:rPr>
        <w:t>, or suggestion</w:t>
      </w:r>
      <w:r>
        <w:rPr>
          <w:sz w:val="22"/>
          <w:szCs w:val="22"/>
        </w:rPr>
        <w:t>s</w:t>
      </w:r>
      <w:r w:rsidRPr="001E3437">
        <w:rPr>
          <w:sz w:val="22"/>
          <w:szCs w:val="22"/>
        </w:rPr>
        <w:t>. Since camp days are action-packed and staff members are often leading camper activities, the office staff will take a detailed message and have the appropriate staff return your call when the camp schedule permits.</w:t>
      </w:r>
    </w:p>
    <w:p w14:paraId="7B36560E" w14:textId="77777777" w:rsidR="001E3437" w:rsidRPr="001E3437" w:rsidRDefault="001E3437" w:rsidP="001E3437">
      <w:pPr>
        <w:pStyle w:val="p3"/>
        <w:ind w:left="-540" w:right="-450"/>
        <w:rPr>
          <w:sz w:val="22"/>
          <w:szCs w:val="22"/>
        </w:rPr>
      </w:pPr>
    </w:p>
    <w:p w14:paraId="366940A4" w14:textId="5EC920B0" w:rsidR="001E3437" w:rsidRPr="001E3437" w:rsidRDefault="001E3437" w:rsidP="001E3437">
      <w:pPr>
        <w:pStyle w:val="p3"/>
        <w:ind w:left="-540" w:right="-450"/>
        <w:rPr>
          <w:sz w:val="22"/>
          <w:szCs w:val="22"/>
        </w:rPr>
      </w:pPr>
      <w:r w:rsidRPr="001E3437">
        <w:rPr>
          <w:sz w:val="22"/>
          <w:szCs w:val="22"/>
        </w:rPr>
        <w:t>If your camper is traveling alone and has a communication device, please instruct her to</w:t>
      </w:r>
      <w:r>
        <w:rPr>
          <w:sz w:val="22"/>
          <w:szCs w:val="22"/>
        </w:rPr>
        <w:t xml:space="preserve"> give</w:t>
      </w:r>
      <w:r w:rsidRPr="001E3437">
        <w:rPr>
          <w:sz w:val="22"/>
          <w:szCs w:val="22"/>
        </w:rPr>
        <w:t xml:space="preserve"> </w:t>
      </w:r>
      <w:r>
        <w:rPr>
          <w:sz w:val="22"/>
          <w:szCs w:val="22"/>
        </w:rPr>
        <w:t>it</w:t>
      </w:r>
      <w:r w:rsidRPr="001E3437">
        <w:rPr>
          <w:sz w:val="22"/>
          <w:szCs w:val="22"/>
        </w:rPr>
        <w:t xml:space="preserve"> to her counselor </w:t>
      </w:r>
      <w:r>
        <w:rPr>
          <w:sz w:val="22"/>
          <w:szCs w:val="22"/>
        </w:rPr>
        <w:t>upon</w:t>
      </w:r>
      <w:r w:rsidRPr="001E3437">
        <w:rPr>
          <w:sz w:val="22"/>
          <w:szCs w:val="22"/>
        </w:rPr>
        <w:t xml:space="preserve"> arriv</w:t>
      </w:r>
      <w:r>
        <w:rPr>
          <w:sz w:val="22"/>
          <w:szCs w:val="22"/>
        </w:rPr>
        <w:t>al</w:t>
      </w:r>
      <w:r w:rsidRPr="001E3437">
        <w:rPr>
          <w:sz w:val="22"/>
          <w:szCs w:val="22"/>
        </w:rPr>
        <w:t xml:space="preserve"> at camp. It will be returned when your camper leaves camp. If your camper does not turn in her device on opening day and we have reason to believe she is in possession of such a device, we reserve the right to search and retrieve the item. If found, the device will be returned at the end of camp. We ask for your cooperation in maintaining this vital aspect of the camping experience.</w:t>
      </w:r>
    </w:p>
    <w:p w14:paraId="589C2CDE" w14:textId="77777777" w:rsidR="001E3437" w:rsidRDefault="001E3437" w:rsidP="001E3437">
      <w:pPr>
        <w:pStyle w:val="p3"/>
        <w:ind w:left="-540" w:right="-450"/>
        <w:rPr>
          <w:sz w:val="22"/>
          <w:szCs w:val="22"/>
        </w:rPr>
      </w:pPr>
    </w:p>
    <w:p w14:paraId="2C6F954C" w14:textId="77777777" w:rsidR="000E2BE5" w:rsidRDefault="000E2BE5" w:rsidP="001E3437">
      <w:pPr>
        <w:pStyle w:val="p3"/>
        <w:ind w:left="-540" w:right="-450"/>
        <w:rPr>
          <w:sz w:val="22"/>
          <w:szCs w:val="22"/>
        </w:rPr>
      </w:pPr>
    </w:p>
    <w:p w14:paraId="792D3AC1" w14:textId="77777777" w:rsidR="000E2BE5" w:rsidRDefault="000E2BE5" w:rsidP="001E3437">
      <w:pPr>
        <w:pStyle w:val="p3"/>
        <w:ind w:left="-540" w:right="-450"/>
        <w:rPr>
          <w:sz w:val="22"/>
          <w:szCs w:val="22"/>
        </w:rPr>
      </w:pPr>
    </w:p>
    <w:p w14:paraId="7D9F7E66" w14:textId="77777777" w:rsidR="000E2BE5" w:rsidRDefault="000E2BE5" w:rsidP="001E3437">
      <w:pPr>
        <w:pStyle w:val="p3"/>
        <w:ind w:left="-540" w:right="-450"/>
        <w:rPr>
          <w:sz w:val="22"/>
          <w:szCs w:val="22"/>
        </w:rPr>
      </w:pPr>
    </w:p>
    <w:p w14:paraId="0D41F3D5" w14:textId="77777777" w:rsidR="000E2BE5" w:rsidRDefault="000E2BE5" w:rsidP="001E3437">
      <w:pPr>
        <w:pStyle w:val="p3"/>
        <w:ind w:left="-540" w:right="-450"/>
        <w:rPr>
          <w:sz w:val="22"/>
          <w:szCs w:val="22"/>
        </w:rPr>
      </w:pPr>
    </w:p>
    <w:p w14:paraId="7E428888" w14:textId="77777777" w:rsidR="000E2BE5" w:rsidRDefault="000E2BE5" w:rsidP="001E3437">
      <w:pPr>
        <w:pStyle w:val="p3"/>
        <w:ind w:left="-540" w:right="-450"/>
        <w:rPr>
          <w:sz w:val="22"/>
          <w:szCs w:val="22"/>
        </w:rPr>
      </w:pPr>
    </w:p>
    <w:p w14:paraId="2277A10C" w14:textId="77777777" w:rsidR="000E2BE5" w:rsidRDefault="000E2BE5" w:rsidP="001E3437">
      <w:pPr>
        <w:pStyle w:val="p3"/>
        <w:ind w:left="-540" w:right="-450"/>
        <w:rPr>
          <w:sz w:val="22"/>
          <w:szCs w:val="22"/>
        </w:rPr>
      </w:pPr>
    </w:p>
    <w:p w14:paraId="17578C71" w14:textId="77777777" w:rsidR="000E2BE5" w:rsidRDefault="000E2BE5" w:rsidP="001E3437">
      <w:pPr>
        <w:pStyle w:val="p3"/>
        <w:ind w:left="-540" w:right="-450"/>
        <w:rPr>
          <w:sz w:val="22"/>
          <w:szCs w:val="22"/>
        </w:rPr>
      </w:pPr>
    </w:p>
    <w:p w14:paraId="48039071" w14:textId="77777777" w:rsidR="000E2BE5" w:rsidRDefault="000E2BE5" w:rsidP="001E3437">
      <w:pPr>
        <w:pStyle w:val="p3"/>
        <w:ind w:left="-540" w:right="-450"/>
        <w:rPr>
          <w:sz w:val="22"/>
          <w:szCs w:val="22"/>
        </w:rPr>
      </w:pPr>
    </w:p>
    <w:p w14:paraId="7FCC31F7" w14:textId="77777777" w:rsidR="000E2BE5" w:rsidRDefault="000E2BE5" w:rsidP="001E3437">
      <w:pPr>
        <w:pStyle w:val="p3"/>
        <w:ind w:left="-540" w:right="-450"/>
        <w:rPr>
          <w:sz w:val="22"/>
          <w:szCs w:val="22"/>
        </w:rPr>
      </w:pPr>
    </w:p>
    <w:p w14:paraId="066F381B" w14:textId="77777777" w:rsidR="000E2BE5" w:rsidRDefault="000E2BE5" w:rsidP="00AC3731">
      <w:pPr>
        <w:pStyle w:val="p3"/>
        <w:ind w:right="-450"/>
        <w:rPr>
          <w:sz w:val="22"/>
          <w:szCs w:val="22"/>
        </w:rPr>
      </w:pPr>
    </w:p>
    <w:p w14:paraId="5F76EE93" w14:textId="77777777" w:rsidR="000E2BE5" w:rsidRDefault="000E2BE5" w:rsidP="001E3437">
      <w:pPr>
        <w:pStyle w:val="p3"/>
        <w:ind w:left="-540" w:right="-450"/>
        <w:rPr>
          <w:sz w:val="22"/>
          <w:szCs w:val="22"/>
        </w:rPr>
      </w:pPr>
    </w:p>
    <w:p w14:paraId="68F32AE1" w14:textId="77777777" w:rsidR="000E2BE5" w:rsidRPr="001A143D" w:rsidRDefault="000E2BE5" w:rsidP="000E2BE5">
      <w:pPr>
        <w:pStyle w:val="p1"/>
        <w:jc w:val="center"/>
        <w:rPr>
          <w:b/>
          <w:bCs/>
          <w:sz w:val="70"/>
          <w:szCs w:val="70"/>
        </w:rPr>
      </w:pPr>
      <w:r w:rsidRPr="001A143D">
        <w:rPr>
          <w:b/>
          <w:bCs/>
          <w:sz w:val="70"/>
          <w:szCs w:val="70"/>
        </w:rPr>
        <w:t>Special</w:t>
      </w:r>
      <w:r w:rsidRPr="001A143D">
        <w:rPr>
          <w:rStyle w:val="s1"/>
          <w:rFonts w:eastAsiaTheme="majorEastAsia"/>
          <w:b/>
          <w:bCs/>
          <w:sz w:val="70"/>
          <w:szCs w:val="70"/>
        </w:rPr>
        <w:t xml:space="preserve"> </w:t>
      </w:r>
      <w:r w:rsidRPr="001A143D">
        <w:rPr>
          <w:rStyle w:val="s2"/>
          <w:rFonts w:eastAsiaTheme="majorEastAsia"/>
          <w:b/>
          <w:bCs/>
          <w:sz w:val="70"/>
          <w:szCs w:val="70"/>
        </w:rPr>
        <w:t>Events</w:t>
      </w:r>
      <w:r w:rsidRPr="001A143D">
        <w:rPr>
          <w:rStyle w:val="s1"/>
          <w:rFonts w:eastAsiaTheme="majorEastAsia"/>
          <w:b/>
          <w:bCs/>
          <w:sz w:val="70"/>
          <w:szCs w:val="70"/>
        </w:rPr>
        <w:t xml:space="preserve"> </w:t>
      </w:r>
      <w:r w:rsidRPr="001A143D">
        <w:rPr>
          <w:b/>
          <w:bCs/>
          <w:sz w:val="70"/>
          <w:szCs w:val="70"/>
        </w:rPr>
        <w:t>202</w:t>
      </w:r>
      <w:r>
        <w:rPr>
          <w:b/>
          <w:bCs/>
          <w:sz w:val="70"/>
          <w:szCs w:val="70"/>
        </w:rPr>
        <w:t>6</w:t>
      </w:r>
    </w:p>
    <w:p w14:paraId="53C0F84B" w14:textId="77777777" w:rsidR="000E2BE5" w:rsidRDefault="000E2BE5" w:rsidP="000E2BE5">
      <w:pPr>
        <w:pStyle w:val="p2"/>
      </w:pPr>
    </w:p>
    <w:tbl>
      <w:tblPr>
        <w:tblStyle w:val="TableGrid"/>
        <w:tblW w:w="0" w:type="auto"/>
        <w:tblLook w:val="04A0" w:firstRow="1" w:lastRow="0" w:firstColumn="1" w:lastColumn="0" w:noHBand="0" w:noVBand="1"/>
      </w:tblPr>
      <w:tblGrid>
        <w:gridCol w:w="4675"/>
        <w:gridCol w:w="4675"/>
      </w:tblGrid>
      <w:tr w:rsidR="000E2BE5" w14:paraId="1B706F59" w14:textId="77777777" w:rsidTr="00B908BE">
        <w:tc>
          <w:tcPr>
            <w:tcW w:w="4675" w:type="dxa"/>
          </w:tcPr>
          <w:p w14:paraId="2D022712" w14:textId="77777777" w:rsidR="000E2BE5" w:rsidRPr="001A143D" w:rsidRDefault="000E2BE5" w:rsidP="00B908BE">
            <w:pPr>
              <w:pStyle w:val="p5"/>
              <w:rPr>
                <w:rFonts w:asciiTheme="minorHAnsi" w:hAnsiTheme="minorHAnsi"/>
                <w:b/>
                <w:bCs/>
                <w:sz w:val="40"/>
                <w:szCs w:val="40"/>
              </w:rPr>
            </w:pPr>
            <w:r w:rsidRPr="001A143D">
              <w:rPr>
                <w:rFonts w:asciiTheme="minorHAnsi" w:hAnsiTheme="minorHAnsi"/>
                <w:b/>
                <w:bCs/>
                <w:sz w:val="40"/>
                <w:szCs w:val="40"/>
              </w:rPr>
              <w:t>Classic Sessions</w:t>
            </w:r>
          </w:p>
          <w:p w14:paraId="46A19E80" w14:textId="77777777" w:rsidR="000E2BE5" w:rsidRPr="001A143D" w:rsidRDefault="000E2BE5" w:rsidP="00B908BE">
            <w:pPr>
              <w:pStyle w:val="p5"/>
              <w:rPr>
                <w:rFonts w:asciiTheme="minorHAnsi" w:hAnsiTheme="minorHAnsi"/>
                <w:sz w:val="32"/>
                <w:szCs w:val="32"/>
              </w:rPr>
            </w:pPr>
          </w:p>
          <w:p w14:paraId="414A80D9" w14:textId="77777777" w:rsidR="000E2BE5" w:rsidRPr="001A143D" w:rsidRDefault="000E2BE5" w:rsidP="00B908BE">
            <w:pPr>
              <w:pStyle w:val="p5"/>
              <w:rPr>
                <w:rFonts w:asciiTheme="minorHAnsi" w:hAnsiTheme="minorHAnsi"/>
                <w:sz w:val="32"/>
                <w:szCs w:val="32"/>
              </w:rPr>
            </w:pPr>
            <w:r w:rsidRPr="001A143D">
              <w:rPr>
                <w:rFonts w:asciiTheme="minorHAnsi" w:hAnsiTheme="minorHAnsi"/>
                <w:sz w:val="32"/>
                <w:szCs w:val="32"/>
              </w:rPr>
              <w:t xml:space="preserve">Talent Show </w:t>
            </w:r>
          </w:p>
          <w:p w14:paraId="623DD155" w14:textId="77777777" w:rsidR="000E2BE5" w:rsidRPr="001A143D" w:rsidRDefault="000E2BE5" w:rsidP="00B908BE">
            <w:pPr>
              <w:pStyle w:val="p5"/>
              <w:rPr>
                <w:rFonts w:asciiTheme="minorHAnsi" w:hAnsiTheme="minorHAnsi"/>
                <w:sz w:val="32"/>
                <w:szCs w:val="32"/>
              </w:rPr>
            </w:pPr>
            <w:r w:rsidRPr="001A143D">
              <w:rPr>
                <w:rFonts w:asciiTheme="minorHAnsi" w:hAnsiTheme="minorHAnsi"/>
                <w:sz w:val="32"/>
                <w:szCs w:val="32"/>
              </w:rPr>
              <w:t>Wacky Wednesday</w:t>
            </w:r>
          </w:p>
          <w:p w14:paraId="7894952C" w14:textId="77777777" w:rsidR="000E2BE5" w:rsidRPr="001A143D" w:rsidRDefault="000E2BE5" w:rsidP="00B908BE">
            <w:pPr>
              <w:pStyle w:val="p5"/>
              <w:rPr>
                <w:rFonts w:asciiTheme="minorHAnsi" w:hAnsiTheme="minorHAnsi"/>
                <w:sz w:val="32"/>
                <w:szCs w:val="32"/>
              </w:rPr>
            </w:pPr>
            <w:r w:rsidRPr="001A143D">
              <w:rPr>
                <w:rFonts w:asciiTheme="minorHAnsi" w:hAnsiTheme="minorHAnsi"/>
                <w:sz w:val="32"/>
                <w:szCs w:val="32"/>
              </w:rPr>
              <w:t>AM Activity</w:t>
            </w:r>
          </w:p>
          <w:p w14:paraId="772BBD61" w14:textId="77777777" w:rsidR="000E2BE5" w:rsidRDefault="000E2BE5" w:rsidP="00B908BE">
            <w:pPr>
              <w:pStyle w:val="p5"/>
              <w:rPr>
                <w:rFonts w:asciiTheme="minorHAnsi" w:hAnsiTheme="minorHAnsi"/>
                <w:sz w:val="32"/>
                <w:szCs w:val="32"/>
              </w:rPr>
            </w:pPr>
            <w:r w:rsidRPr="001A143D">
              <w:rPr>
                <w:rFonts w:asciiTheme="minorHAnsi" w:hAnsiTheme="minorHAnsi"/>
                <w:sz w:val="32"/>
                <w:szCs w:val="32"/>
              </w:rPr>
              <w:t>Tea Party</w:t>
            </w:r>
          </w:p>
          <w:p w14:paraId="640D30F1" w14:textId="2C11CFA8" w:rsidR="000E2BE5" w:rsidRPr="001A143D" w:rsidRDefault="000E2BE5" w:rsidP="00B908BE">
            <w:pPr>
              <w:pStyle w:val="p5"/>
              <w:rPr>
                <w:rFonts w:asciiTheme="minorHAnsi" w:hAnsiTheme="minorHAnsi"/>
                <w:sz w:val="32"/>
                <w:szCs w:val="32"/>
              </w:rPr>
            </w:pPr>
            <w:r>
              <w:rPr>
                <w:rFonts w:asciiTheme="minorHAnsi" w:hAnsiTheme="minorHAnsi"/>
                <w:sz w:val="32"/>
                <w:szCs w:val="32"/>
              </w:rPr>
              <w:t>Social (see themes below)</w:t>
            </w:r>
          </w:p>
          <w:p w14:paraId="691B6D62" w14:textId="77777777" w:rsidR="000E2BE5" w:rsidRDefault="000E2BE5" w:rsidP="00B908BE">
            <w:pPr>
              <w:pStyle w:val="p5"/>
              <w:rPr>
                <w:rFonts w:asciiTheme="minorHAnsi" w:hAnsiTheme="minorHAnsi"/>
                <w:sz w:val="32"/>
                <w:szCs w:val="32"/>
              </w:rPr>
            </w:pPr>
          </w:p>
          <w:p w14:paraId="13F151F3" w14:textId="4720A910" w:rsidR="000E2BE5" w:rsidRPr="000E2BE5" w:rsidRDefault="000E2BE5" w:rsidP="00B908BE">
            <w:pPr>
              <w:pStyle w:val="p5"/>
              <w:rPr>
                <w:rFonts w:asciiTheme="minorHAnsi" w:hAnsiTheme="minorHAnsi"/>
                <w:sz w:val="32"/>
                <w:szCs w:val="32"/>
                <w:u w:val="single"/>
              </w:rPr>
            </w:pPr>
            <w:r w:rsidRPr="000E2BE5">
              <w:rPr>
                <w:rFonts w:asciiTheme="minorHAnsi" w:hAnsiTheme="minorHAnsi"/>
                <w:sz w:val="32"/>
                <w:szCs w:val="32"/>
                <w:u w:val="single"/>
              </w:rPr>
              <w:t>Holiday Celebrations</w:t>
            </w:r>
          </w:p>
          <w:p w14:paraId="5C402EA7" w14:textId="77777777" w:rsidR="000E2BE5" w:rsidRPr="001A143D" w:rsidRDefault="000E2BE5" w:rsidP="00B908BE">
            <w:pPr>
              <w:pStyle w:val="p5"/>
              <w:rPr>
                <w:rFonts w:asciiTheme="minorHAnsi" w:hAnsiTheme="minorHAnsi"/>
                <w:sz w:val="32"/>
                <w:szCs w:val="32"/>
              </w:rPr>
            </w:pPr>
            <w:r w:rsidRPr="001A143D">
              <w:rPr>
                <w:rFonts w:asciiTheme="minorHAnsi" w:hAnsiTheme="minorHAnsi"/>
                <w:sz w:val="32"/>
                <w:szCs w:val="32"/>
              </w:rPr>
              <w:t>A session: Galentine’s Day</w:t>
            </w:r>
          </w:p>
          <w:p w14:paraId="254AA5A5" w14:textId="77777777" w:rsidR="000E2BE5" w:rsidRPr="001A143D" w:rsidRDefault="000E2BE5" w:rsidP="00B908BE">
            <w:pPr>
              <w:pStyle w:val="p5"/>
              <w:rPr>
                <w:rFonts w:asciiTheme="minorHAnsi" w:hAnsiTheme="minorHAnsi"/>
                <w:sz w:val="32"/>
                <w:szCs w:val="32"/>
              </w:rPr>
            </w:pPr>
            <w:r w:rsidRPr="001A143D">
              <w:rPr>
                <w:rFonts w:asciiTheme="minorHAnsi" w:hAnsiTheme="minorHAnsi"/>
                <w:sz w:val="32"/>
                <w:szCs w:val="32"/>
              </w:rPr>
              <w:t>B Session: 4th of July</w:t>
            </w:r>
          </w:p>
          <w:p w14:paraId="3BC170C6" w14:textId="77777777" w:rsidR="000E2BE5" w:rsidRPr="001A143D" w:rsidRDefault="000E2BE5" w:rsidP="00B908BE">
            <w:pPr>
              <w:pStyle w:val="p5"/>
              <w:rPr>
                <w:rFonts w:asciiTheme="minorHAnsi" w:hAnsiTheme="minorHAnsi"/>
                <w:sz w:val="32"/>
                <w:szCs w:val="32"/>
              </w:rPr>
            </w:pPr>
            <w:r w:rsidRPr="001A143D">
              <w:rPr>
                <w:rFonts w:asciiTheme="minorHAnsi" w:hAnsiTheme="minorHAnsi"/>
                <w:sz w:val="32"/>
                <w:szCs w:val="32"/>
              </w:rPr>
              <w:t>C Session: Christmas in July</w:t>
            </w:r>
          </w:p>
        </w:tc>
        <w:tc>
          <w:tcPr>
            <w:tcW w:w="4675" w:type="dxa"/>
          </w:tcPr>
          <w:p w14:paraId="071040DD" w14:textId="77777777" w:rsidR="000E2BE5" w:rsidRPr="001A143D" w:rsidRDefault="000E2BE5" w:rsidP="00B908BE">
            <w:pPr>
              <w:pStyle w:val="p5"/>
              <w:rPr>
                <w:rFonts w:asciiTheme="minorHAnsi" w:hAnsiTheme="minorHAnsi"/>
                <w:b/>
                <w:bCs/>
                <w:sz w:val="40"/>
                <w:szCs w:val="40"/>
              </w:rPr>
            </w:pPr>
            <w:r w:rsidRPr="001A143D">
              <w:rPr>
                <w:rFonts w:asciiTheme="minorHAnsi" w:hAnsiTheme="minorHAnsi"/>
                <w:b/>
                <w:bCs/>
                <w:sz w:val="40"/>
                <w:szCs w:val="40"/>
              </w:rPr>
              <w:t>Starter Sessions</w:t>
            </w:r>
          </w:p>
          <w:p w14:paraId="1595051A" w14:textId="77777777" w:rsidR="000E2BE5" w:rsidRPr="001A143D" w:rsidRDefault="000E2BE5" w:rsidP="00B908BE">
            <w:pPr>
              <w:pStyle w:val="p5"/>
              <w:rPr>
                <w:rFonts w:asciiTheme="minorHAnsi" w:hAnsiTheme="minorHAnsi"/>
                <w:sz w:val="32"/>
                <w:szCs w:val="32"/>
              </w:rPr>
            </w:pPr>
          </w:p>
          <w:p w14:paraId="10F16D5F" w14:textId="77777777" w:rsidR="000E2BE5" w:rsidRPr="001A143D" w:rsidRDefault="000E2BE5" w:rsidP="00B908BE">
            <w:pPr>
              <w:pStyle w:val="p5"/>
              <w:rPr>
                <w:rFonts w:asciiTheme="minorHAnsi" w:hAnsiTheme="minorHAnsi"/>
                <w:sz w:val="32"/>
                <w:szCs w:val="32"/>
              </w:rPr>
            </w:pPr>
            <w:r w:rsidRPr="001A143D">
              <w:rPr>
                <w:rFonts w:asciiTheme="minorHAnsi" w:hAnsiTheme="minorHAnsi"/>
                <w:sz w:val="32"/>
                <w:szCs w:val="32"/>
              </w:rPr>
              <w:t>Talent Show</w:t>
            </w:r>
          </w:p>
          <w:p w14:paraId="18FD8E76" w14:textId="77777777" w:rsidR="000E2BE5" w:rsidRPr="001A143D" w:rsidRDefault="000E2BE5" w:rsidP="00B908BE">
            <w:pPr>
              <w:pStyle w:val="p5"/>
              <w:rPr>
                <w:rFonts w:asciiTheme="minorHAnsi" w:hAnsiTheme="minorHAnsi"/>
                <w:sz w:val="32"/>
                <w:szCs w:val="32"/>
              </w:rPr>
            </w:pPr>
            <w:r w:rsidRPr="001A143D">
              <w:rPr>
                <w:rFonts w:asciiTheme="minorHAnsi" w:hAnsiTheme="minorHAnsi"/>
                <w:sz w:val="32"/>
                <w:szCs w:val="32"/>
              </w:rPr>
              <w:t>Wacky Wednesday</w:t>
            </w:r>
          </w:p>
          <w:p w14:paraId="524EFA24" w14:textId="77777777" w:rsidR="000E2BE5" w:rsidRPr="001A143D" w:rsidRDefault="000E2BE5" w:rsidP="00B908BE">
            <w:pPr>
              <w:pStyle w:val="p5"/>
              <w:rPr>
                <w:rFonts w:asciiTheme="minorHAnsi" w:hAnsiTheme="minorHAnsi"/>
                <w:sz w:val="32"/>
                <w:szCs w:val="32"/>
              </w:rPr>
            </w:pPr>
            <w:r w:rsidRPr="001A143D">
              <w:rPr>
                <w:rFonts w:asciiTheme="minorHAnsi" w:hAnsiTheme="minorHAnsi"/>
                <w:sz w:val="32"/>
                <w:szCs w:val="32"/>
              </w:rPr>
              <w:t>AM Activity</w:t>
            </w:r>
          </w:p>
          <w:p w14:paraId="3ADF168A" w14:textId="77777777" w:rsidR="000E2BE5" w:rsidRPr="001A143D" w:rsidRDefault="000E2BE5" w:rsidP="00B908BE">
            <w:pPr>
              <w:pStyle w:val="p5"/>
              <w:rPr>
                <w:rFonts w:asciiTheme="minorHAnsi" w:hAnsiTheme="minorHAnsi"/>
                <w:sz w:val="32"/>
                <w:szCs w:val="32"/>
              </w:rPr>
            </w:pPr>
          </w:p>
        </w:tc>
      </w:tr>
    </w:tbl>
    <w:p w14:paraId="436C5A2F" w14:textId="77777777" w:rsidR="000E2BE5" w:rsidRDefault="000E2BE5" w:rsidP="000E2BE5">
      <w:pPr>
        <w:pStyle w:val="p2"/>
      </w:pPr>
    </w:p>
    <w:p w14:paraId="2ECCA766" w14:textId="77777777" w:rsidR="000E2BE5" w:rsidRDefault="000E2BE5" w:rsidP="000E2BE5">
      <w:pPr>
        <w:pStyle w:val="p2"/>
      </w:pPr>
    </w:p>
    <w:p w14:paraId="7C3EC43A" w14:textId="2DA116AC" w:rsidR="000E2BE5" w:rsidRPr="000E2BE5" w:rsidRDefault="000E2BE5" w:rsidP="000E2BE5">
      <w:pPr>
        <w:pStyle w:val="p4"/>
        <w:rPr>
          <w:rStyle w:val="s2"/>
          <w:rFonts w:eastAsiaTheme="majorEastAsia"/>
          <w:sz w:val="70"/>
          <w:szCs w:val="70"/>
        </w:rPr>
      </w:pPr>
      <w:r w:rsidRPr="000E2BE5">
        <w:rPr>
          <w:rStyle w:val="s2"/>
          <w:rFonts w:eastAsiaTheme="majorEastAsia"/>
          <w:sz w:val="70"/>
          <w:szCs w:val="70"/>
        </w:rPr>
        <w:t>Tonight</w:t>
      </w:r>
      <w:proofErr w:type="gramStart"/>
      <w:r w:rsidRPr="000E2BE5">
        <w:rPr>
          <w:rStyle w:val="s2"/>
          <w:rFonts w:eastAsiaTheme="majorEastAsia"/>
          <w:sz w:val="70"/>
          <w:szCs w:val="70"/>
        </w:rPr>
        <w:t>….Yes</w:t>
      </w:r>
      <w:proofErr w:type="gramEnd"/>
      <w:r w:rsidRPr="000E2BE5">
        <w:rPr>
          <w:rStyle w:val="s2"/>
          <w:rFonts w:eastAsiaTheme="majorEastAsia"/>
          <w:sz w:val="70"/>
          <w:szCs w:val="70"/>
        </w:rPr>
        <w:t xml:space="preserve"> Tonight?!</w:t>
      </w:r>
    </w:p>
    <w:p w14:paraId="0EFACC8D" w14:textId="77777777" w:rsidR="000E2BE5" w:rsidRDefault="000E2BE5" w:rsidP="000E2BE5">
      <w:pPr>
        <w:pStyle w:val="p5"/>
      </w:pPr>
    </w:p>
    <w:p w14:paraId="3D908211" w14:textId="77777777" w:rsidR="000E2BE5" w:rsidRDefault="000E2BE5" w:rsidP="000E2BE5">
      <w:pPr>
        <w:pStyle w:val="p5"/>
        <w:rPr>
          <w:rFonts w:asciiTheme="minorHAnsi" w:hAnsiTheme="minorHAnsi"/>
          <w:sz w:val="28"/>
          <w:szCs w:val="28"/>
        </w:rPr>
      </w:pPr>
      <w:r w:rsidRPr="00384B6B">
        <w:rPr>
          <w:rFonts w:asciiTheme="minorHAnsi" w:hAnsiTheme="minorHAnsi"/>
          <w:sz w:val="28"/>
          <w:szCs w:val="28"/>
        </w:rPr>
        <w:t xml:space="preserve">We never reveal a night activity until dinner time, but some of our events require you to consider packing a few additional items! </w:t>
      </w:r>
    </w:p>
    <w:p w14:paraId="3D6D48CC" w14:textId="77777777" w:rsidR="000E2BE5" w:rsidRDefault="000E2BE5" w:rsidP="000E2BE5">
      <w:pPr>
        <w:pStyle w:val="p5"/>
        <w:rPr>
          <w:rFonts w:asciiTheme="minorHAnsi" w:hAnsiTheme="minorHAnsi"/>
          <w:sz w:val="28"/>
          <w:szCs w:val="28"/>
        </w:rPr>
      </w:pPr>
    </w:p>
    <w:p w14:paraId="4685EADB" w14:textId="6BDAA15C" w:rsidR="000E2BE5" w:rsidRPr="00384B6B" w:rsidRDefault="000E2BE5" w:rsidP="000E2BE5">
      <w:pPr>
        <w:pStyle w:val="p5"/>
        <w:rPr>
          <w:rFonts w:asciiTheme="minorHAnsi" w:hAnsiTheme="minorHAnsi"/>
          <w:sz w:val="28"/>
          <w:szCs w:val="28"/>
        </w:rPr>
      </w:pPr>
      <w:r w:rsidRPr="00384B6B">
        <w:rPr>
          <w:rFonts w:asciiTheme="minorHAnsi" w:hAnsiTheme="minorHAnsi"/>
          <w:sz w:val="28"/>
          <w:szCs w:val="28"/>
        </w:rPr>
        <w:t>Read the descriptions to get inspired to add to your packing list!</w:t>
      </w:r>
    </w:p>
    <w:p w14:paraId="1A8F9ECA" w14:textId="77777777" w:rsidR="000E2BE5" w:rsidRPr="00384B6B" w:rsidRDefault="000E2BE5" w:rsidP="000E2BE5">
      <w:pPr>
        <w:pStyle w:val="p5"/>
        <w:rPr>
          <w:rFonts w:asciiTheme="minorHAnsi" w:hAnsiTheme="minorHAnsi"/>
          <w:sz w:val="28"/>
          <w:szCs w:val="28"/>
        </w:rPr>
      </w:pPr>
    </w:p>
    <w:p w14:paraId="12CB6CF3" w14:textId="77777777" w:rsidR="000E2BE5" w:rsidRPr="00384B6B" w:rsidRDefault="000E2BE5" w:rsidP="000E2BE5">
      <w:pPr>
        <w:pStyle w:val="p5"/>
        <w:rPr>
          <w:rFonts w:asciiTheme="minorHAnsi" w:hAnsiTheme="minorHAnsi"/>
          <w:sz w:val="28"/>
          <w:szCs w:val="28"/>
        </w:rPr>
      </w:pPr>
      <w:r w:rsidRPr="00384B6B">
        <w:rPr>
          <w:rFonts w:asciiTheme="minorHAnsi" w:hAnsiTheme="minorHAnsi"/>
          <w:b/>
          <w:bCs/>
          <w:sz w:val="28"/>
          <w:szCs w:val="28"/>
        </w:rPr>
        <w:t>Talent Show:</w:t>
      </w:r>
      <w:r w:rsidRPr="00384B6B">
        <w:rPr>
          <w:rFonts w:asciiTheme="minorHAnsi" w:hAnsiTheme="minorHAnsi"/>
          <w:sz w:val="28"/>
          <w:szCs w:val="28"/>
        </w:rPr>
        <w:t xml:space="preserve"> Are you ready to show off your talent? Do you sing? dance? play an instrument? Quote poetry? Bring your</w:t>
      </w:r>
    </w:p>
    <w:p w14:paraId="211F5748" w14:textId="77777777" w:rsidR="000E2BE5" w:rsidRPr="00384B6B" w:rsidRDefault="000E2BE5" w:rsidP="000E2BE5">
      <w:pPr>
        <w:pStyle w:val="p5"/>
        <w:rPr>
          <w:rFonts w:asciiTheme="minorHAnsi" w:hAnsiTheme="minorHAnsi"/>
          <w:sz w:val="28"/>
          <w:szCs w:val="28"/>
        </w:rPr>
      </w:pPr>
      <w:r w:rsidRPr="00384B6B">
        <w:rPr>
          <w:rFonts w:asciiTheme="minorHAnsi" w:hAnsiTheme="minorHAnsi"/>
          <w:sz w:val="28"/>
          <w:szCs w:val="28"/>
        </w:rPr>
        <w:t>music, instrument, costume, and/or props!</w:t>
      </w:r>
    </w:p>
    <w:p w14:paraId="4A64370D" w14:textId="77777777" w:rsidR="000E2BE5" w:rsidRPr="00384B6B" w:rsidRDefault="000E2BE5" w:rsidP="000E2BE5">
      <w:pPr>
        <w:pStyle w:val="p5"/>
        <w:rPr>
          <w:rFonts w:asciiTheme="minorHAnsi" w:hAnsiTheme="minorHAnsi"/>
          <w:sz w:val="28"/>
          <w:szCs w:val="28"/>
        </w:rPr>
      </w:pPr>
    </w:p>
    <w:p w14:paraId="01A0DC05" w14:textId="77777777" w:rsidR="000E2BE5" w:rsidRPr="00384B6B" w:rsidRDefault="000E2BE5" w:rsidP="000E2BE5">
      <w:pPr>
        <w:pStyle w:val="p5"/>
        <w:rPr>
          <w:rFonts w:asciiTheme="minorHAnsi" w:hAnsiTheme="minorHAnsi"/>
          <w:sz w:val="28"/>
          <w:szCs w:val="28"/>
        </w:rPr>
      </w:pPr>
      <w:r w:rsidRPr="00384B6B">
        <w:rPr>
          <w:rFonts w:asciiTheme="minorHAnsi" w:hAnsiTheme="minorHAnsi"/>
          <w:b/>
          <w:bCs/>
          <w:sz w:val="28"/>
          <w:szCs w:val="28"/>
        </w:rPr>
        <w:t xml:space="preserve">Wacky Wednesday: </w:t>
      </w:r>
      <w:r w:rsidRPr="00384B6B">
        <w:rPr>
          <w:rFonts w:asciiTheme="minorHAnsi" w:hAnsiTheme="minorHAnsi"/>
          <w:sz w:val="28"/>
          <w:szCs w:val="28"/>
        </w:rPr>
        <w:t>Bring your wackiest accessories and bust out in your most outlandish garb for laughter and fun! There may even be prizes!</w:t>
      </w:r>
    </w:p>
    <w:p w14:paraId="13256DAE" w14:textId="77777777" w:rsidR="000E2BE5" w:rsidRPr="00384B6B" w:rsidRDefault="000E2BE5" w:rsidP="000E2BE5">
      <w:pPr>
        <w:pStyle w:val="p5"/>
        <w:rPr>
          <w:rFonts w:asciiTheme="minorHAnsi" w:hAnsiTheme="minorHAnsi"/>
          <w:sz w:val="28"/>
          <w:szCs w:val="28"/>
        </w:rPr>
      </w:pPr>
    </w:p>
    <w:p w14:paraId="1DED7917" w14:textId="77777777" w:rsidR="000E2BE5" w:rsidRPr="00384B6B" w:rsidRDefault="000E2BE5" w:rsidP="000E2BE5">
      <w:pPr>
        <w:pStyle w:val="p5"/>
        <w:rPr>
          <w:rFonts w:asciiTheme="minorHAnsi" w:hAnsiTheme="minorHAnsi"/>
          <w:sz w:val="28"/>
          <w:szCs w:val="28"/>
        </w:rPr>
      </w:pPr>
      <w:r w:rsidRPr="00384B6B">
        <w:rPr>
          <w:rFonts w:asciiTheme="minorHAnsi" w:hAnsiTheme="minorHAnsi"/>
          <w:b/>
          <w:bCs/>
          <w:sz w:val="28"/>
          <w:szCs w:val="28"/>
        </w:rPr>
        <w:t xml:space="preserve">AM Activity: </w:t>
      </w:r>
      <w:r w:rsidRPr="00384B6B">
        <w:rPr>
          <w:rFonts w:asciiTheme="minorHAnsi" w:hAnsiTheme="minorHAnsi"/>
          <w:sz w:val="28"/>
          <w:szCs w:val="28"/>
        </w:rPr>
        <w:t>Pack your sunscreen, bathing suit, and extra towel for one of the MANY trips down to Lake Laurel!</w:t>
      </w:r>
    </w:p>
    <w:p w14:paraId="3A4B3445" w14:textId="77777777" w:rsidR="000E2BE5" w:rsidRPr="00384B6B" w:rsidRDefault="000E2BE5" w:rsidP="000E2BE5">
      <w:pPr>
        <w:pStyle w:val="p5"/>
        <w:rPr>
          <w:rStyle w:val="s3"/>
          <w:rFonts w:asciiTheme="minorHAnsi" w:hAnsiTheme="minorHAnsi"/>
          <w:sz w:val="28"/>
          <w:szCs w:val="28"/>
        </w:rPr>
      </w:pPr>
    </w:p>
    <w:p w14:paraId="72211324" w14:textId="77777777" w:rsidR="000E2BE5" w:rsidRPr="00384B6B" w:rsidRDefault="000E2BE5" w:rsidP="000E2BE5">
      <w:pPr>
        <w:pStyle w:val="p5"/>
        <w:rPr>
          <w:rFonts w:asciiTheme="minorHAnsi" w:hAnsiTheme="minorHAnsi"/>
          <w:sz w:val="28"/>
          <w:szCs w:val="28"/>
        </w:rPr>
      </w:pPr>
      <w:r w:rsidRPr="00384B6B">
        <w:rPr>
          <w:rFonts w:asciiTheme="minorHAnsi" w:hAnsiTheme="minorHAnsi"/>
          <w:b/>
          <w:bCs/>
          <w:sz w:val="28"/>
          <w:szCs w:val="28"/>
        </w:rPr>
        <w:t>Galentine’s Day:</w:t>
      </w:r>
      <w:r w:rsidRPr="00384B6B">
        <w:rPr>
          <w:rFonts w:asciiTheme="minorHAnsi" w:hAnsiTheme="minorHAnsi"/>
          <w:sz w:val="28"/>
          <w:szCs w:val="28"/>
        </w:rPr>
        <w:t xml:space="preserve"> A Session celebrates the love you have for your camp friends. Pack your pink and red</w:t>
      </w:r>
      <w:r w:rsidRPr="00384B6B">
        <w:rPr>
          <w:rStyle w:val="s6"/>
          <w:rFonts w:asciiTheme="minorHAnsi" w:eastAsiaTheme="majorEastAsia" w:hAnsiTheme="minorHAnsi"/>
          <w:sz w:val="28"/>
          <w:szCs w:val="28"/>
        </w:rPr>
        <w:t>…</w:t>
      </w:r>
      <w:r w:rsidRPr="00384B6B">
        <w:rPr>
          <w:rFonts w:asciiTheme="minorHAnsi" w:hAnsiTheme="minorHAnsi"/>
          <w:sz w:val="28"/>
          <w:szCs w:val="28"/>
        </w:rPr>
        <w:t>anything with</w:t>
      </w:r>
    </w:p>
    <w:p w14:paraId="79E84D07" w14:textId="77777777" w:rsidR="000E2BE5" w:rsidRPr="00384B6B" w:rsidRDefault="000E2BE5" w:rsidP="000E2BE5">
      <w:pPr>
        <w:pStyle w:val="p5"/>
        <w:rPr>
          <w:rFonts w:asciiTheme="minorHAnsi" w:hAnsiTheme="minorHAnsi"/>
          <w:sz w:val="28"/>
          <w:szCs w:val="28"/>
        </w:rPr>
      </w:pPr>
      <w:r w:rsidRPr="00384B6B">
        <w:rPr>
          <w:rFonts w:asciiTheme="minorHAnsi" w:hAnsiTheme="minorHAnsi"/>
          <w:sz w:val="28"/>
          <w:szCs w:val="28"/>
        </w:rPr>
        <w:t>hearts earn bonus points!</w:t>
      </w:r>
    </w:p>
    <w:p w14:paraId="5FDFF69C" w14:textId="77777777" w:rsidR="000E2BE5" w:rsidRPr="00384B6B" w:rsidRDefault="000E2BE5" w:rsidP="000E2BE5">
      <w:pPr>
        <w:pStyle w:val="p5"/>
        <w:rPr>
          <w:rFonts w:asciiTheme="minorHAnsi" w:hAnsiTheme="minorHAnsi"/>
          <w:sz w:val="28"/>
          <w:szCs w:val="28"/>
        </w:rPr>
      </w:pPr>
    </w:p>
    <w:p w14:paraId="2E049C42" w14:textId="77777777" w:rsidR="000E2BE5" w:rsidRPr="00384B6B" w:rsidRDefault="000E2BE5" w:rsidP="000E2BE5">
      <w:pPr>
        <w:pStyle w:val="p5"/>
        <w:rPr>
          <w:rFonts w:asciiTheme="minorHAnsi" w:hAnsiTheme="minorHAnsi"/>
          <w:sz w:val="28"/>
          <w:szCs w:val="28"/>
        </w:rPr>
      </w:pPr>
      <w:r w:rsidRPr="00384B6B">
        <w:rPr>
          <w:rFonts w:asciiTheme="minorHAnsi" w:hAnsiTheme="minorHAnsi"/>
          <w:b/>
          <w:bCs/>
          <w:sz w:val="28"/>
          <w:szCs w:val="28"/>
        </w:rPr>
        <w:t>4th of July:</w:t>
      </w:r>
      <w:r w:rsidRPr="00384B6B">
        <w:rPr>
          <w:rFonts w:asciiTheme="minorHAnsi" w:hAnsiTheme="minorHAnsi"/>
          <w:sz w:val="28"/>
          <w:szCs w:val="28"/>
        </w:rPr>
        <w:t xml:space="preserve"> B Session’s Hollymont-style means packing your red, white, and blue. We can’t wait for fireworks on the</w:t>
      </w:r>
    </w:p>
    <w:p w14:paraId="01EB64CD" w14:textId="77777777" w:rsidR="000E2BE5" w:rsidRPr="00384B6B" w:rsidRDefault="000E2BE5" w:rsidP="000E2BE5">
      <w:pPr>
        <w:pStyle w:val="p5"/>
        <w:rPr>
          <w:rFonts w:asciiTheme="minorHAnsi" w:hAnsiTheme="minorHAnsi"/>
          <w:sz w:val="28"/>
          <w:szCs w:val="28"/>
        </w:rPr>
      </w:pPr>
      <w:r w:rsidRPr="00384B6B">
        <w:rPr>
          <w:rFonts w:asciiTheme="minorHAnsi" w:hAnsiTheme="minorHAnsi"/>
          <w:sz w:val="28"/>
          <w:szCs w:val="28"/>
        </w:rPr>
        <w:t>hillside!</w:t>
      </w:r>
    </w:p>
    <w:p w14:paraId="3E86B143" w14:textId="77777777" w:rsidR="000E2BE5" w:rsidRPr="00384B6B" w:rsidRDefault="000E2BE5" w:rsidP="000E2BE5">
      <w:pPr>
        <w:pStyle w:val="p5"/>
        <w:rPr>
          <w:rFonts w:asciiTheme="minorHAnsi" w:hAnsiTheme="minorHAnsi"/>
          <w:sz w:val="28"/>
          <w:szCs w:val="28"/>
        </w:rPr>
      </w:pPr>
      <w:r w:rsidRPr="00384B6B">
        <w:rPr>
          <w:rFonts w:asciiTheme="minorHAnsi" w:hAnsiTheme="minorHAnsi"/>
          <w:sz w:val="28"/>
          <w:szCs w:val="28"/>
        </w:rPr>
        <w:br/>
      </w:r>
      <w:r w:rsidRPr="00384B6B">
        <w:rPr>
          <w:rFonts w:asciiTheme="minorHAnsi" w:hAnsiTheme="minorHAnsi"/>
          <w:b/>
          <w:bCs/>
          <w:sz w:val="28"/>
          <w:szCs w:val="28"/>
        </w:rPr>
        <w:t>Christmas in July:</w:t>
      </w:r>
      <w:r w:rsidRPr="00384B6B">
        <w:rPr>
          <w:rFonts w:asciiTheme="minorHAnsi" w:hAnsiTheme="minorHAnsi"/>
          <w:sz w:val="28"/>
          <w:szCs w:val="28"/>
        </w:rPr>
        <w:t xml:space="preserve"> C Session’s Hollymont tradition that includes wearing your red and green</w:t>
      </w:r>
      <w:r w:rsidRPr="00384B6B">
        <w:rPr>
          <w:rStyle w:val="s6"/>
          <w:rFonts w:asciiTheme="minorHAnsi" w:eastAsiaTheme="majorEastAsia" w:hAnsiTheme="minorHAnsi"/>
          <w:sz w:val="28"/>
          <w:szCs w:val="28"/>
        </w:rPr>
        <w:t>…</w:t>
      </w:r>
      <w:r w:rsidRPr="00384B6B">
        <w:rPr>
          <w:rFonts w:asciiTheme="minorHAnsi" w:hAnsiTheme="minorHAnsi"/>
          <w:sz w:val="28"/>
          <w:szCs w:val="28"/>
        </w:rPr>
        <w:t>Santa hats and reindeer ears are sure to bring extra cheer!</w:t>
      </w:r>
    </w:p>
    <w:p w14:paraId="504B384C" w14:textId="77777777" w:rsidR="000E2BE5" w:rsidRPr="00384B6B" w:rsidRDefault="000E2BE5" w:rsidP="000E2BE5">
      <w:pPr>
        <w:pStyle w:val="p5"/>
        <w:rPr>
          <w:rStyle w:val="s3"/>
          <w:rFonts w:asciiTheme="minorHAnsi" w:hAnsiTheme="minorHAnsi"/>
          <w:sz w:val="28"/>
          <w:szCs w:val="28"/>
        </w:rPr>
      </w:pPr>
    </w:p>
    <w:p w14:paraId="70BBAE19" w14:textId="77777777" w:rsidR="000E2BE5" w:rsidRPr="00384B6B" w:rsidRDefault="000E2BE5" w:rsidP="000E2BE5">
      <w:pPr>
        <w:pStyle w:val="p5"/>
        <w:rPr>
          <w:rFonts w:asciiTheme="minorHAnsi" w:hAnsiTheme="minorHAnsi"/>
          <w:sz w:val="28"/>
          <w:szCs w:val="28"/>
        </w:rPr>
      </w:pPr>
      <w:r w:rsidRPr="00384B6B">
        <w:rPr>
          <w:rStyle w:val="s3"/>
          <w:rFonts w:asciiTheme="minorHAnsi" w:hAnsiTheme="minorHAnsi"/>
          <w:b/>
          <w:bCs/>
          <w:sz w:val="28"/>
          <w:szCs w:val="28"/>
        </w:rPr>
        <w:t>Tea Party:</w:t>
      </w:r>
      <w:r w:rsidRPr="00384B6B">
        <w:rPr>
          <w:rStyle w:val="s3"/>
          <w:rFonts w:asciiTheme="minorHAnsi" w:hAnsiTheme="minorHAnsi"/>
          <w:sz w:val="28"/>
          <w:szCs w:val="28"/>
        </w:rPr>
        <w:t xml:space="preserve"> </w:t>
      </w:r>
      <w:r w:rsidRPr="00384B6B">
        <w:rPr>
          <w:rFonts w:asciiTheme="minorHAnsi" w:hAnsiTheme="minorHAnsi"/>
          <w:sz w:val="28"/>
          <w:szCs w:val="28"/>
        </w:rPr>
        <w:t>From fashionable to funny, keep with the hat tradition by searching your closet, your mom’s closet, your grandmother’s</w:t>
      </w:r>
    </w:p>
    <w:p w14:paraId="6B12E3E6" w14:textId="77777777" w:rsidR="000E2BE5" w:rsidRPr="00384B6B" w:rsidRDefault="000E2BE5" w:rsidP="000E2BE5">
      <w:pPr>
        <w:pStyle w:val="p5"/>
        <w:rPr>
          <w:rFonts w:asciiTheme="minorHAnsi" w:hAnsiTheme="minorHAnsi"/>
          <w:sz w:val="28"/>
          <w:szCs w:val="28"/>
        </w:rPr>
      </w:pPr>
      <w:r w:rsidRPr="00384B6B">
        <w:rPr>
          <w:rFonts w:asciiTheme="minorHAnsi" w:hAnsiTheme="minorHAnsi"/>
          <w:sz w:val="28"/>
          <w:szCs w:val="28"/>
        </w:rPr>
        <w:t>closet, and Goodwill for your uniquely perfect (awesome or awful) tea party hat.</w:t>
      </w:r>
    </w:p>
    <w:p w14:paraId="4EBDE145" w14:textId="77777777" w:rsidR="000E2BE5" w:rsidRPr="00384B6B" w:rsidRDefault="000E2BE5" w:rsidP="000E2BE5">
      <w:pPr>
        <w:pStyle w:val="p5"/>
        <w:rPr>
          <w:rStyle w:val="s3"/>
          <w:rFonts w:asciiTheme="minorHAnsi" w:hAnsiTheme="minorHAnsi"/>
          <w:sz w:val="28"/>
          <w:szCs w:val="28"/>
        </w:rPr>
      </w:pPr>
    </w:p>
    <w:p w14:paraId="6577F180" w14:textId="77777777" w:rsidR="000E2BE5" w:rsidRPr="00384B6B" w:rsidRDefault="000E2BE5" w:rsidP="000E2BE5">
      <w:pPr>
        <w:rPr>
          <w:b/>
          <w:bCs/>
          <w:sz w:val="28"/>
          <w:szCs w:val="28"/>
        </w:rPr>
      </w:pPr>
      <w:r w:rsidRPr="00384B6B">
        <w:rPr>
          <w:b/>
          <w:bCs/>
          <w:sz w:val="28"/>
          <w:szCs w:val="28"/>
        </w:rPr>
        <w:t xml:space="preserve">Socials: </w:t>
      </w:r>
    </w:p>
    <w:p w14:paraId="4578A8BF" w14:textId="77777777" w:rsidR="000E2BE5" w:rsidRPr="00384B6B" w:rsidRDefault="000E2BE5" w:rsidP="000E2BE5">
      <w:pPr>
        <w:pStyle w:val="p5"/>
        <w:numPr>
          <w:ilvl w:val="0"/>
          <w:numId w:val="2"/>
        </w:numPr>
        <w:rPr>
          <w:rFonts w:asciiTheme="minorHAnsi" w:hAnsiTheme="minorHAnsi"/>
          <w:b/>
          <w:bCs/>
          <w:sz w:val="28"/>
          <w:szCs w:val="28"/>
        </w:rPr>
      </w:pPr>
      <w:r w:rsidRPr="00384B6B">
        <w:rPr>
          <w:rFonts w:asciiTheme="minorHAnsi" w:hAnsiTheme="minorHAnsi"/>
          <w:b/>
          <w:bCs/>
          <w:sz w:val="28"/>
          <w:szCs w:val="28"/>
        </w:rPr>
        <w:t>A Session: "</w:t>
      </w:r>
      <w:r>
        <w:rPr>
          <w:rFonts w:asciiTheme="minorHAnsi" w:hAnsiTheme="minorHAnsi"/>
          <w:b/>
          <w:bCs/>
          <w:sz w:val="28"/>
          <w:szCs w:val="28"/>
        </w:rPr>
        <w:t>Disco Cowgirls”</w:t>
      </w:r>
    </w:p>
    <w:p w14:paraId="40EE7AC8" w14:textId="77777777" w:rsidR="000E2BE5" w:rsidRDefault="000E2BE5" w:rsidP="000E2BE5">
      <w:pPr>
        <w:spacing w:after="0" w:line="240" w:lineRule="auto"/>
        <w:ind w:left="720"/>
        <w:rPr>
          <w:rFonts w:eastAsia="Times New Roman" w:cs="Times New Roman"/>
          <w:color w:val="000000"/>
          <w:kern w:val="0"/>
          <w:sz w:val="28"/>
          <w:szCs w:val="28"/>
          <w14:ligatures w14:val="none"/>
        </w:rPr>
      </w:pPr>
      <w:r w:rsidRPr="00B80FE3">
        <w:rPr>
          <w:rFonts w:eastAsia="Times New Roman" w:cs="Times New Roman"/>
          <w:color w:val="000000"/>
          <w:kern w:val="0"/>
          <w:sz w:val="28"/>
          <w:szCs w:val="28"/>
          <w14:ligatures w14:val="none"/>
        </w:rPr>
        <w:t>Grab your boots and bring the sparkle</w:t>
      </w:r>
      <w:r>
        <w:rPr>
          <w:rFonts w:eastAsia="Times New Roman" w:cs="Times New Roman"/>
          <w:color w:val="000000"/>
          <w:kern w:val="0"/>
          <w:sz w:val="28"/>
          <w:szCs w:val="28"/>
          <w14:ligatures w14:val="none"/>
        </w:rPr>
        <w:t>!</w:t>
      </w:r>
      <w:r w:rsidRPr="00B80FE3">
        <w:rPr>
          <w:rFonts w:eastAsia="Times New Roman" w:cs="Times New Roman"/>
          <w:color w:val="000000"/>
          <w:kern w:val="0"/>
          <w:sz w:val="28"/>
          <w:szCs w:val="28"/>
          <w14:ligatures w14:val="none"/>
        </w:rPr>
        <w:t xml:space="preserve"> This dance is western glam with a disco twist, so think cowgirl hats, fringe, denim, and anything that shines under the lights. Add rhinestones, sequins, or metallic accents to complete your Disco Cowgirl look</w:t>
      </w:r>
      <w:r>
        <w:rPr>
          <w:rFonts w:eastAsia="Times New Roman" w:cs="Times New Roman"/>
          <w:color w:val="000000"/>
          <w:kern w:val="0"/>
          <w:sz w:val="28"/>
          <w:szCs w:val="28"/>
          <w14:ligatures w14:val="none"/>
        </w:rPr>
        <w:t>!</w:t>
      </w:r>
    </w:p>
    <w:p w14:paraId="17E92ADE" w14:textId="77777777" w:rsidR="000E2BE5" w:rsidRPr="00384B6B" w:rsidRDefault="000E2BE5" w:rsidP="000E2BE5">
      <w:pPr>
        <w:spacing w:after="0" w:line="240" w:lineRule="auto"/>
        <w:ind w:left="720"/>
        <w:rPr>
          <w:rFonts w:ascii="Times New Roman" w:eastAsia="Times New Roman" w:hAnsi="Times New Roman" w:cs="Times New Roman"/>
          <w:kern w:val="0"/>
          <w:sz w:val="28"/>
          <w:szCs w:val="28"/>
          <w14:ligatures w14:val="none"/>
        </w:rPr>
      </w:pPr>
    </w:p>
    <w:p w14:paraId="671E42D0" w14:textId="77777777" w:rsidR="000E2BE5" w:rsidRPr="00384B6B" w:rsidRDefault="000E2BE5" w:rsidP="000E2BE5">
      <w:pPr>
        <w:pStyle w:val="p5"/>
        <w:numPr>
          <w:ilvl w:val="0"/>
          <w:numId w:val="2"/>
        </w:numPr>
        <w:rPr>
          <w:rFonts w:asciiTheme="minorHAnsi" w:hAnsiTheme="minorHAnsi"/>
          <w:b/>
          <w:bCs/>
          <w:sz w:val="28"/>
          <w:szCs w:val="28"/>
        </w:rPr>
      </w:pPr>
      <w:r w:rsidRPr="00384B6B">
        <w:rPr>
          <w:rFonts w:asciiTheme="minorHAnsi" w:hAnsiTheme="minorHAnsi"/>
          <w:b/>
          <w:bCs/>
          <w:sz w:val="28"/>
          <w:szCs w:val="28"/>
        </w:rPr>
        <w:t>B Session: "</w:t>
      </w:r>
      <w:r>
        <w:rPr>
          <w:rFonts w:asciiTheme="minorHAnsi" w:hAnsiTheme="minorHAnsi"/>
          <w:b/>
          <w:bCs/>
          <w:sz w:val="28"/>
          <w:szCs w:val="28"/>
        </w:rPr>
        <w:t>Glitter and Glow”</w:t>
      </w:r>
    </w:p>
    <w:p w14:paraId="0EF6204C" w14:textId="77777777" w:rsidR="000E2BE5" w:rsidRDefault="000E2BE5" w:rsidP="000E2BE5">
      <w:pPr>
        <w:pStyle w:val="p5"/>
        <w:ind w:left="720"/>
        <w:rPr>
          <w:rFonts w:asciiTheme="minorHAnsi" w:hAnsiTheme="minorHAnsi"/>
          <w:sz w:val="28"/>
          <w:szCs w:val="28"/>
        </w:rPr>
      </w:pPr>
      <w:r w:rsidRPr="00B80FE3">
        <w:rPr>
          <w:rFonts w:asciiTheme="minorHAnsi" w:hAnsiTheme="minorHAnsi"/>
          <w:sz w:val="28"/>
          <w:szCs w:val="28"/>
        </w:rPr>
        <w:t>Get ready to light up the night</w:t>
      </w:r>
      <w:r>
        <w:rPr>
          <w:rFonts w:asciiTheme="minorHAnsi" w:hAnsiTheme="minorHAnsi"/>
          <w:sz w:val="28"/>
          <w:szCs w:val="28"/>
        </w:rPr>
        <w:t>!</w:t>
      </w:r>
      <w:r w:rsidRPr="00B80FE3">
        <w:rPr>
          <w:rFonts w:asciiTheme="minorHAnsi" w:hAnsiTheme="minorHAnsi"/>
          <w:sz w:val="28"/>
          <w:szCs w:val="28"/>
        </w:rPr>
        <w:t xml:space="preserve"> Wear neon colors</w:t>
      </w:r>
      <w:r>
        <w:rPr>
          <w:rFonts w:asciiTheme="minorHAnsi" w:hAnsiTheme="minorHAnsi"/>
          <w:sz w:val="28"/>
          <w:szCs w:val="28"/>
        </w:rPr>
        <w:t xml:space="preserve"> </w:t>
      </w:r>
      <w:r w:rsidRPr="00B80FE3">
        <w:rPr>
          <w:rFonts w:asciiTheme="minorHAnsi" w:hAnsiTheme="minorHAnsi"/>
          <w:sz w:val="28"/>
          <w:szCs w:val="28"/>
        </w:rPr>
        <w:t>or anything sparkly. Glow sticks</w:t>
      </w:r>
      <w:r>
        <w:rPr>
          <w:rFonts w:asciiTheme="minorHAnsi" w:hAnsiTheme="minorHAnsi"/>
          <w:sz w:val="28"/>
          <w:szCs w:val="28"/>
        </w:rPr>
        <w:t xml:space="preserve"> </w:t>
      </w:r>
      <w:r w:rsidRPr="00B80FE3">
        <w:rPr>
          <w:rFonts w:asciiTheme="minorHAnsi" w:hAnsiTheme="minorHAnsi"/>
          <w:sz w:val="28"/>
          <w:szCs w:val="28"/>
        </w:rPr>
        <w:t>and bright accessories are encouraged for this high-energy dance party</w:t>
      </w:r>
      <w:r>
        <w:rPr>
          <w:rFonts w:asciiTheme="minorHAnsi" w:hAnsiTheme="minorHAnsi"/>
          <w:sz w:val="28"/>
          <w:szCs w:val="28"/>
        </w:rPr>
        <w:t>!</w:t>
      </w:r>
    </w:p>
    <w:p w14:paraId="1341CB52" w14:textId="77777777" w:rsidR="000E2BE5" w:rsidRPr="00384B6B" w:rsidRDefault="000E2BE5" w:rsidP="000E2BE5">
      <w:pPr>
        <w:pStyle w:val="p5"/>
        <w:ind w:left="720"/>
        <w:rPr>
          <w:rFonts w:asciiTheme="minorHAnsi" w:hAnsiTheme="minorHAnsi"/>
          <w:sz w:val="28"/>
          <w:szCs w:val="28"/>
        </w:rPr>
      </w:pPr>
    </w:p>
    <w:p w14:paraId="5E21B5BF" w14:textId="77777777" w:rsidR="000E2BE5" w:rsidRPr="00B80FE3" w:rsidRDefault="000E2BE5" w:rsidP="000E2BE5">
      <w:pPr>
        <w:pStyle w:val="p5"/>
        <w:numPr>
          <w:ilvl w:val="0"/>
          <w:numId w:val="2"/>
        </w:numPr>
        <w:rPr>
          <w:rFonts w:asciiTheme="minorHAnsi" w:hAnsiTheme="minorHAnsi"/>
          <w:b/>
          <w:bCs/>
          <w:sz w:val="28"/>
          <w:szCs w:val="28"/>
        </w:rPr>
      </w:pPr>
      <w:r w:rsidRPr="00B80FE3">
        <w:rPr>
          <w:rFonts w:asciiTheme="minorHAnsi" w:hAnsiTheme="minorHAnsi"/>
          <w:b/>
          <w:bCs/>
          <w:sz w:val="28"/>
          <w:szCs w:val="28"/>
        </w:rPr>
        <w:t>C Session: "Denim and Diamon</w:t>
      </w:r>
      <w:r>
        <w:rPr>
          <w:rFonts w:asciiTheme="minorHAnsi" w:hAnsiTheme="minorHAnsi"/>
          <w:b/>
          <w:bCs/>
          <w:sz w:val="28"/>
          <w:szCs w:val="28"/>
        </w:rPr>
        <w:t>d</w:t>
      </w:r>
      <w:r w:rsidRPr="00B80FE3">
        <w:rPr>
          <w:rFonts w:asciiTheme="minorHAnsi" w:hAnsiTheme="minorHAnsi"/>
          <w:b/>
          <w:bCs/>
          <w:sz w:val="28"/>
          <w:szCs w:val="28"/>
        </w:rPr>
        <w:t xml:space="preserve">s" </w:t>
      </w:r>
    </w:p>
    <w:p w14:paraId="7D23FECE" w14:textId="4E4639A0" w:rsidR="000E2BE5" w:rsidRPr="001E3437" w:rsidRDefault="000E2BE5" w:rsidP="000E2BE5">
      <w:pPr>
        <w:pStyle w:val="p3"/>
        <w:ind w:left="720" w:right="-450"/>
        <w:rPr>
          <w:sz w:val="22"/>
          <w:szCs w:val="22"/>
        </w:rPr>
      </w:pPr>
      <w:r w:rsidRPr="00B80FE3">
        <w:rPr>
          <w:rFonts w:asciiTheme="minorHAnsi" w:hAnsiTheme="minorHAnsi"/>
          <w:sz w:val="28"/>
          <w:szCs w:val="28"/>
        </w:rPr>
        <w:t>Sparkle meets southern style</w:t>
      </w:r>
      <w:r>
        <w:rPr>
          <w:rFonts w:asciiTheme="minorHAnsi" w:hAnsiTheme="minorHAnsi"/>
          <w:sz w:val="28"/>
          <w:szCs w:val="28"/>
        </w:rPr>
        <w:t>!</w:t>
      </w:r>
      <w:r w:rsidRPr="00B80FE3">
        <w:rPr>
          <w:rFonts w:asciiTheme="minorHAnsi" w:hAnsiTheme="minorHAnsi"/>
          <w:sz w:val="28"/>
          <w:szCs w:val="28"/>
        </w:rPr>
        <w:t xml:space="preserve"> Pair your favorite denim with something sparkly, like a glittery top, rhinestone belt, or shiny accessories. Jeans plus sparkle is the perfect formula for Denim </w:t>
      </w:r>
      <w:r>
        <w:rPr>
          <w:rFonts w:asciiTheme="minorHAnsi" w:hAnsiTheme="minorHAnsi"/>
          <w:sz w:val="28"/>
          <w:szCs w:val="28"/>
        </w:rPr>
        <w:t>and</w:t>
      </w:r>
      <w:r w:rsidRPr="00B80FE3">
        <w:rPr>
          <w:rFonts w:asciiTheme="minorHAnsi" w:hAnsiTheme="minorHAnsi"/>
          <w:sz w:val="28"/>
          <w:szCs w:val="28"/>
        </w:rPr>
        <w:t xml:space="preserve"> Diamonds</w:t>
      </w:r>
    </w:p>
    <w:sectPr w:rsidR="000E2BE5" w:rsidRPr="001E3437" w:rsidSect="00763B49">
      <w:pgSz w:w="12240" w:h="15840"/>
      <w:pgMar w:top="612" w:right="1440" w:bottom="76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eworthy Light">
    <w:panose1 w:val="02000400000000000000"/>
    <w:charset w:val="4D"/>
    <w:family w:val="auto"/>
    <w:pitch w:val="variable"/>
    <w:sig w:usb0="8000006F" w:usb1="08000048" w:usb2="14600000" w:usb3="00000000" w:csb0="0000011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9320DE6"/>
    <w:multiLevelType w:val="hybridMultilevel"/>
    <w:tmpl w:val="CBB6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550B3"/>
    <w:multiLevelType w:val="hybridMultilevel"/>
    <w:tmpl w:val="B444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922935">
    <w:abstractNumId w:val="0"/>
  </w:num>
  <w:num w:numId="2" w16cid:durableId="159319956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36"/>
    <w:rsid w:val="000450EB"/>
    <w:rsid w:val="00080AA3"/>
    <w:rsid w:val="000E2BE5"/>
    <w:rsid w:val="001E3437"/>
    <w:rsid w:val="003318D3"/>
    <w:rsid w:val="00651D81"/>
    <w:rsid w:val="006D3B62"/>
    <w:rsid w:val="00763B49"/>
    <w:rsid w:val="007D6739"/>
    <w:rsid w:val="00890C14"/>
    <w:rsid w:val="00A374B4"/>
    <w:rsid w:val="00AC3731"/>
    <w:rsid w:val="00B0490D"/>
    <w:rsid w:val="00BA2536"/>
    <w:rsid w:val="00FA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CB5129"/>
  <w15:chartTrackingRefBased/>
  <w15:docId w15:val="{39BCD891-5645-8149-B594-5D78E75C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5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5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5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536"/>
    <w:rPr>
      <w:rFonts w:eastAsiaTheme="majorEastAsia" w:cstheme="majorBidi"/>
      <w:color w:val="272727" w:themeColor="text1" w:themeTint="D8"/>
    </w:rPr>
  </w:style>
  <w:style w:type="paragraph" w:styleId="Title">
    <w:name w:val="Title"/>
    <w:basedOn w:val="Normal"/>
    <w:next w:val="Normal"/>
    <w:link w:val="TitleChar"/>
    <w:uiPriority w:val="10"/>
    <w:qFormat/>
    <w:rsid w:val="00BA2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536"/>
    <w:pPr>
      <w:spacing w:before="160"/>
      <w:jc w:val="center"/>
    </w:pPr>
    <w:rPr>
      <w:i/>
      <w:iCs/>
      <w:color w:val="404040" w:themeColor="text1" w:themeTint="BF"/>
    </w:rPr>
  </w:style>
  <w:style w:type="character" w:customStyle="1" w:styleId="QuoteChar">
    <w:name w:val="Quote Char"/>
    <w:basedOn w:val="DefaultParagraphFont"/>
    <w:link w:val="Quote"/>
    <w:uiPriority w:val="29"/>
    <w:rsid w:val="00BA2536"/>
    <w:rPr>
      <w:i/>
      <w:iCs/>
      <w:color w:val="404040" w:themeColor="text1" w:themeTint="BF"/>
    </w:rPr>
  </w:style>
  <w:style w:type="paragraph" w:styleId="ListParagraph">
    <w:name w:val="List Paragraph"/>
    <w:basedOn w:val="Normal"/>
    <w:uiPriority w:val="34"/>
    <w:qFormat/>
    <w:rsid w:val="00BA2536"/>
    <w:pPr>
      <w:ind w:left="720"/>
      <w:contextualSpacing/>
    </w:pPr>
  </w:style>
  <w:style w:type="character" w:styleId="IntenseEmphasis">
    <w:name w:val="Intense Emphasis"/>
    <w:basedOn w:val="DefaultParagraphFont"/>
    <w:uiPriority w:val="21"/>
    <w:qFormat/>
    <w:rsid w:val="00BA2536"/>
    <w:rPr>
      <w:i/>
      <w:iCs/>
      <w:color w:val="0F4761" w:themeColor="accent1" w:themeShade="BF"/>
    </w:rPr>
  </w:style>
  <w:style w:type="paragraph" w:styleId="IntenseQuote">
    <w:name w:val="Intense Quote"/>
    <w:basedOn w:val="Normal"/>
    <w:next w:val="Normal"/>
    <w:link w:val="IntenseQuoteChar"/>
    <w:uiPriority w:val="30"/>
    <w:qFormat/>
    <w:rsid w:val="00BA2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536"/>
    <w:rPr>
      <w:i/>
      <w:iCs/>
      <w:color w:val="0F4761" w:themeColor="accent1" w:themeShade="BF"/>
    </w:rPr>
  </w:style>
  <w:style w:type="character" w:styleId="IntenseReference">
    <w:name w:val="Intense Reference"/>
    <w:basedOn w:val="DefaultParagraphFont"/>
    <w:uiPriority w:val="32"/>
    <w:qFormat/>
    <w:rsid w:val="00BA2536"/>
    <w:rPr>
      <w:b/>
      <w:bCs/>
      <w:smallCaps/>
      <w:color w:val="0F4761" w:themeColor="accent1" w:themeShade="BF"/>
      <w:spacing w:val="5"/>
    </w:rPr>
  </w:style>
  <w:style w:type="paragraph" w:customStyle="1" w:styleId="p1">
    <w:name w:val="p1"/>
    <w:basedOn w:val="Normal"/>
    <w:rsid w:val="00BA2536"/>
    <w:pPr>
      <w:spacing w:after="0" w:line="240" w:lineRule="auto"/>
    </w:pPr>
    <w:rPr>
      <w:rFonts w:ascii="Noteworthy Light" w:eastAsia="Times New Roman" w:hAnsi="Noteworthy Light" w:cs="Times New Roman"/>
      <w:color w:val="0000FF"/>
      <w:kern w:val="0"/>
      <w:sz w:val="54"/>
      <w:szCs w:val="54"/>
      <w14:ligatures w14:val="none"/>
    </w:rPr>
  </w:style>
  <w:style w:type="paragraph" w:customStyle="1" w:styleId="p2">
    <w:name w:val="p2"/>
    <w:basedOn w:val="Normal"/>
    <w:rsid w:val="00BA2536"/>
    <w:pPr>
      <w:spacing w:after="0" w:line="240" w:lineRule="auto"/>
    </w:pPr>
    <w:rPr>
      <w:rFonts w:ascii="Comic Sans MS" w:eastAsia="Times New Roman" w:hAnsi="Comic Sans MS" w:cs="Times New Roman"/>
      <w:color w:val="0F7001"/>
      <w:kern w:val="0"/>
      <w:sz w:val="21"/>
      <w:szCs w:val="21"/>
      <w14:ligatures w14:val="none"/>
    </w:rPr>
  </w:style>
  <w:style w:type="paragraph" w:customStyle="1" w:styleId="p3">
    <w:name w:val="p3"/>
    <w:basedOn w:val="Normal"/>
    <w:rsid w:val="00BA2536"/>
    <w:pPr>
      <w:spacing w:after="0" w:line="240" w:lineRule="auto"/>
    </w:pPr>
    <w:rPr>
      <w:rFonts w:ascii="Comic Sans MS" w:eastAsia="Times New Roman" w:hAnsi="Comic Sans MS" w:cs="Times New Roman"/>
      <w:color w:val="000000"/>
      <w:kern w:val="0"/>
      <w:sz w:val="15"/>
      <w:szCs w:val="15"/>
      <w14:ligatures w14:val="none"/>
    </w:rPr>
  </w:style>
  <w:style w:type="paragraph" w:customStyle="1" w:styleId="p4">
    <w:name w:val="p4"/>
    <w:basedOn w:val="Normal"/>
    <w:rsid w:val="00BA2536"/>
    <w:pPr>
      <w:spacing w:after="0" w:line="240" w:lineRule="auto"/>
    </w:pPr>
    <w:rPr>
      <w:rFonts w:ascii="Comic Sans MS" w:eastAsia="Times New Roman" w:hAnsi="Comic Sans MS" w:cs="Times New Roman"/>
      <w:color w:val="0000FF"/>
      <w:kern w:val="0"/>
      <w:sz w:val="17"/>
      <w:szCs w:val="17"/>
      <w14:ligatures w14:val="none"/>
    </w:rPr>
  </w:style>
  <w:style w:type="paragraph" w:customStyle="1" w:styleId="p5">
    <w:name w:val="p5"/>
    <w:basedOn w:val="Normal"/>
    <w:rsid w:val="00BA2536"/>
    <w:pPr>
      <w:spacing w:after="0" w:line="240" w:lineRule="auto"/>
    </w:pPr>
    <w:rPr>
      <w:rFonts w:ascii="Comic Sans MS" w:eastAsia="Times New Roman" w:hAnsi="Comic Sans MS" w:cs="Times New Roman"/>
      <w:color w:val="000000"/>
      <w:kern w:val="0"/>
      <w:sz w:val="14"/>
      <w:szCs w:val="14"/>
      <w14:ligatures w14:val="none"/>
    </w:rPr>
  </w:style>
  <w:style w:type="paragraph" w:customStyle="1" w:styleId="p6">
    <w:name w:val="p6"/>
    <w:basedOn w:val="Normal"/>
    <w:rsid w:val="00BA2536"/>
    <w:pPr>
      <w:spacing w:after="0" w:line="240" w:lineRule="auto"/>
    </w:pPr>
    <w:rPr>
      <w:rFonts w:ascii="Comic Sans MS" w:eastAsia="Times New Roman" w:hAnsi="Comic Sans MS" w:cs="Times New Roman"/>
      <w:color w:val="0000FF"/>
      <w:kern w:val="0"/>
      <w:sz w:val="15"/>
      <w:szCs w:val="15"/>
      <w14:ligatures w14:val="none"/>
    </w:rPr>
  </w:style>
  <w:style w:type="character" w:customStyle="1" w:styleId="s1">
    <w:name w:val="s1"/>
    <w:basedOn w:val="DefaultParagraphFont"/>
    <w:rsid w:val="00BA2536"/>
    <w:rPr>
      <w:color w:val="000000"/>
    </w:rPr>
  </w:style>
  <w:style w:type="character" w:customStyle="1" w:styleId="s2">
    <w:name w:val="s2"/>
    <w:basedOn w:val="DefaultParagraphFont"/>
    <w:rsid w:val="00BA2536"/>
    <w:rPr>
      <w:color w:val="0F7001"/>
    </w:rPr>
  </w:style>
  <w:style w:type="character" w:customStyle="1" w:styleId="s3">
    <w:name w:val="s3"/>
    <w:basedOn w:val="DefaultParagraphFont"/>
    <w:rsid w:val="00BA2536"/>
    <w:rPr>
      <w:rFonts w:ascii="Symbol" w:hAnsi="Symbol" w:hint="default"/>
      <w:sz w:val="14"/>
      <w:szCs w:val="14"/>
    </w:rPr>
  </w:style>
  <w:style w:type="character" w:customStyle="1" w:styleId="s4">
    <w:name w:val="s4"/>
    <w:basedOn w:val="DefaultParagraphFont"/>
    <w:rsid w:val="00BA2536"/>
    <w:rPr>
      <w:rFonts w:ascii="Comic Sans MS" w:hAnsi="Comic Sans MS" w:hint="default"/>
      <w:sz w:val="15"/>
      <w:szCs w:val="15"/>
    </w:rPr>
  </w:style>
  <w:style w:type="character" w:customStyle="1" w:styleId="s5">
    <w:name w:val="s5"/>
    <w:basedOn w:val="DefaultParagraphFont"/>
    <w:rsid w:val="00BA2536"/>
    <w:rPr>
      <w:rFonts w:ascii="Symbol" w:hAnsi="Symbol" w:hint="default"/>
      <w:sz w:val="15"/>
      <w:szCs w:val="15"/>
    </w:rPr>
  </w:style>
  <w:style w:type="character" w:customStyle="1" w:styleId="s6">
    <w:name w:val="s6"/>
    <w:basedOn w:val="DefaultParagraphFont"/>
    <w:rsid w:val="00BA2536"/>
    <w:rPr>
      <w:rFonts w:ascii="Comic Sans MS" w:hAnsi="Comic Sans MS" w:hint="default"/>
      <w:sz w:val="14"/>
      <w:szCs w:val="14"/>
    </w:rPr>
  </w:style>
  <w:style w:type="table" w:styleId="TableGrid">
    <w:name w:val="Table Grid"/>
    <w:basedOn w:val="TableNormal"/>
    <w:uiPriority w:val="39"/>
    <w:rsid w:val="000E2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Levy</dc:creator>
  <cp:keywords/>
  <dc:description/>
  <cp:lastModifiedBy>Emily Levy</cp:lastModifiedBy>
  <cp:revision>2</cp:revision>
  <dcterms:created xsi:type="dcterms:W3CDTF">2026-07-03T18:02:00Z</dcterms:created>
  <dcterms:modified xsi:type="dcterms:W3CDTF">2026-07-03T18:02:00Z</dcterms:modified>
</cp:coreProperties>
</file>